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6D8" w:rsidRPr="00015278" w:rsidRDefault="00B936D8" w:rsidP="00F07D7B">
      <w:pPr>
        <w:ind w:firstLine="709"/>
        <w:jc w:val="center"/>
        <w:rPr>
          <w:rFonts w:cs="Arial"/>
          <w:b/>
          <w:sz w:val="20"/>
          <w:lang w:val="fr-FR"/>
        </w:rPr>
      </w:pPr>
      <w:r w:rsidRPr="00015278">
        <w:rPr>
          <w:rFonts w:cs="Arial"/>
          <w:b/>
          <w:sz w:val="20"/>
          <w:lang w:val="fr-FR"/>
        </w:rPr>
        <w:t>CURRICULUM VITAE</w:t>
      </w:r>
    </w:p>
    <w:p w:rsidR="00B936D8" w:rsidRPr="00172C49" w:rsidRDefault="00B936D8" w:rsidP="009622FF">
      <w:pPr>
        <w:jc w:val="center"/>
        <w:rPr>
          <w:rFonts w:cs="Arial"/>
          <w:sz w:val="18"/>
          <w:szCs w:val="18"/>
        </w:rPr>
      </w:pPr>
    </w:p>
    <w:p w:rsidR="00B936D8" w:rsidRPr="00172C49" w:rsidRDefault="00B936D8" w:rsidP="00582D13">
      <w:pPr>
        <w:jc w:val="both"/>
        <w:rPr>
          <w:rFonts w:cs="Arial"/>
          <w:sz w:val="18"/>
          <w:szCs w:val="18"/>
        </w:rPr>
      </w:pPr>
      <w:r w:rsidRPr="00172C49">
        <w:rPr>
          <w:rFonts w:cs="Arial"/>
          <w:b/>
          <w:sz w:val="18"/>
          <w:szCs w:val="18"/>
          <w:lang w:val="es-CL" w:eastAsia="es-CL"/>
        </w:rPr>
        <w:t>OBJETIVO</w:t>
      </w:r>
    </w:p>
    <w:p w:rsidR="00C67A04" w:rsidRPr="00172C49" w:rsidRDefault="00C67A04" w:rsidP="004060C5">
      <w:pPr>
        <w:rPr>
          <w:rFonts w:cs="Arial"/>
          <w:sz w:val="18"/>
          <w:szCs w:val="18"/>
        </w:rPr>
      </w:pPr>
    </w:p>
    <w:p w:rsidR="009622FF" w:rsidRPr="00172C49" w:rsidRDefault="009622FF" w:rsidP="004060C5">
      <w:pPr>
        <w:rPr>
          <w:rFonts w:cs="Arial"/>
          <w:sz w:val="18"/>
          <w:szCs w:val="18"/>
        </w:rPr>
      </w:pPr>
      <w:r w:rsidRPr="00172C49">
        <w:rPr>
          <w:rFonts w:cs="Arial"/>
          <w:sz w:val="18"/>
          <w:szCs w:val="18"/>
        </w:rPr>
        <w:t xml:space="preserve">Profesional con  experiencia en </w:t>
      </w:r>
      <w:r w:rsidR="00766BD8" w:rsidRPr="00172C49">
        <w:rPr>
          <w:rFonts w:cs="Arial"/>
          <w:sz w:val="18"/>
          <w:szCs w:val="18"/>
        </w:rPr>
        <w:t xml:space="preserve">el </w:t>
      </w:r>
      <w:r w:rsidR="00547490" w:rsidRPr="00172C49">
        <w:rPr>
          <w:rFonts w:cs="Arial"/>
          <w:sz w:val="18"/>
          <w:szCs w:val="18"/>
        </w:rPr>
        <w:t>área</w:t>
      </w:r>
      <w:r w:rsidR="00766BD8" w:rsidRPr="00172C49">
        <w:rPr>
          <w:rFonts w:cs="Arial"/>
          <w:sz w:val="18"/>
          <w:szCs w:val="18"/>
        </w:rPr>
        <w:t xml:space="preserve"> de </w:t>
      </w:r>
      <w:r w:rsidR="00FF69F7" w:rsidRPr="00172C49">
        <w:rPr>
          <w:rFonts w:cs="Arial"/>
          <w:sz w:val="18"/>
          <w:szCs w:val="18"/>
        </w:rPr>
        <w:t xml:space="preserve">RR.HH y </w:t>
      </w:r>
      <w:r w:rsidR="00766BD8" w:rsidRPr="00172C49">
        <w:rPr>
          <w:rFonts w:cs="Arial"/>
          <w:sz w:val="18"/>
          <w:szCs w:val="18"/>
        </w:rPr>
        <w:t xml:space="preserve">Coordinación </w:t>
      </w:r>
      <w:r w:rsidR="00A56DE4" w:rsidRPr="00172C49">
        <w:rPr>
          <w:rFonts w:cs="Arial"/>
          <w:sz w:val="18"/>
          <w:szCs w:val="18"/>
        </w:rPr>
        <w:t>operativa, f</w:t>
      </w:r>
      <w:r w:rsidRPr="00172C49">
        <w:rPr>
          <w:rFonts w:cs="Arial"/>
          <w:sz w:val="18"/>
          <w:szCs w:val="18"/>
        </w:rPr>
        <w:t>uerte orientación de servicio al cliente</w:t>
      </w:r>
      <w:r w:rsidR="0020759C" w:rsidRPr="00172C49">
        <w:rPr>
          <w:rFonts w:cs="Arial"/>
          <w:sz w:val="18"/>
          <w:szCs w:val="18"/>
        </w:rPr>
        <w:t xml:space="preserve"> interno y externo</w:t>
      </w:r>
      <w:r w:rsidRPr="00172C49">
        <w:rPr>
          <w:rFonts w:cs="Arial"/>
          <w:sz w:val="18"/>
          <w:szCs w:val="18"/>
        </w:rPr>
        <w:t>, proactiv</w:t>
      </w:r>
      <w:r w:rsidR="00766BD8" w:rsidRPr="00172C49">
        <w:rPr>
          <w:rFonts w:cs="Arial"/>
          <w:sz w:val="18"/>
          <w:szCs w:val="18"/>
        </w:rPr>
        <w:t>o</w:t>
      </w:r>
      <w:r w:rsidRPr="00172C49">
        <w:rPr>
          <w:rFonts w:cs="Arial"/>
          <w:sz w:val="18"/>
          <w:szCs w:val="18"/>
        </w:rPr>
        <w:t xml:space="preserve">, </w:t>
      </w:r>
      <w:r w:rsidR="00794752" w:rsidRPr="00172C49">
        <w:rPr>
          <w:rFonts w:cs="Arial"/>
          <w:sz w:val="18"/>
          <w:szCs w:val="18"/>
        </w:rPr>
        <w:t xml:space="preserve">con </w:t>
      </w:r>
      <w:r w:rsidRPr="00172C49">
        <w:rPr>
          <w:rFonts w:cs="Arial"/>
          <w:sz w:val="18"/>
          <w:szCs w:val="18"/>
        </w:rPr>
        <w:t>capacidad para integrar equipos de trabajo orientados al cumplimiento de meta</w:t>
      </w:r>
      <w:r w:rsidR="00794752" w:rsidRPr="00172C49">
        <w:rPr>
          <w:rFonts w:cs="Arial"/>
          <w:sz w:val="18"/>
          <w:szCs w:val="18"/>
        </w:rPr>
        <w:t xml:space="preserve">s </w:t>
      </w:r>
      <w:r w:rsidR="00404DEA">
        <w:rPr>
          <w:rFonts w:cs="Arial"/>
          <w:sz w:val="18"/>
          <w:szCs w:val="18"/>
        </w:rPr>
        <w:t>y productividad, capacidad analítica, liderazgo</w:t>
      </w:r>
      <w:r w:rsidR="00404DEA">
        <w:rPr>
          <w:rFonts w:cs="Arial"/>
          <w:sz w:val="18"/>
          <w:szCs w:val="18"/>
        </w:rPr>
        <w:tab/>
        <w:t xml:space="preserve"> competente, dinámico, buenas relaciones</w:t>
      </w:r>
      <w:r w:rsidR="001F2D32">
        <w:rPr>
          <w:rFonts w:cs="Arial"/>
          <w:sz w:val="18"/>
          <w:szCs w:val="18"/>
        </w:rPr>
        <w:t xml:space="preserve"> interpersonales</w:t>
      </w:r>
      <w:r w:rsidR="00404DEA">
        <w:rPr>
          <w:rFonts w:cs="Arial"/>
          <w:sz w:val="18"/>
          <w:szCs w:val="18"/>
        </w:rPr>
        <w:t>,</w:t>
      </w:r>
      <w:r w:rsidR="001F2D32">
        <w:rPr>
          <w:rFonts w:cs="Arial"/>
          <w:sz w:val="18"/>
          <w:szCs w:val="18"/>
        </w:rPr>
        <w:t xml:space="preserve"> habilidades para liderar equipos de trabajos, confiabilidad y discreción</w:t>
      </w:r>
      <w:r w:rsidR="00404DEA">
        <w:rPr>
          <w:rFonts w:cs="Arial"/>
          <w:sz w:val="18"/>
          <w:szCs w:val="18"/>
        </w:rPr>
        <w:t xml:space="preserve"> </w:t>
      </w:r>
    </w:p>
    <w:p w:rsidR="0067684A" w:rsidRPr="00172C49" w:rsidRDefault="0067684A" w:rsidP="006D0E0B">
      <w:pPr>
        <w:jc w:val="both"/>
        <w:rPr>
          <w:rFonts w:cs="Arial"/>
          <w:sz w:val="18"/>
          <w:szCs w:val="18"/>
          <w:lang w:val="es-CL" w:eastAsia="es-CL"/>
        </w:rPr>
      </w:pPr>
    </w:p>
    <w:p w:rsidR="00161A0C" w:rsidRPr="00172C49" w:rsidRDefault="00161A0C" w:rsidP="006D0E0B">
      <w:pPr>
        <w:jc w:val="both"/>
        <w:rPr>
          <w:rFonts w:cs="Arial"/>
          <w:sz w:val="18"/>
          <w:szCs w:val="18"/>
          <w:lang w:val="es-CL" w:eastAsia="es-CL"/>
        </w:rPr>
      </w:pPr>
    </w:p>
    <w:p w:rsidR="00CA743A" w:rsidRPr="00172C49" w:rsidRDefault="00CA743A" w:rsidP="00CA743A">
      <w:pPr>
        <w:autoSpaceDE w:val="0"/>
        <w:autoSpaceDN w:val="0"/>
        <w:adjustRightInd w:val="0"/>
        <w:rPr>
          <w:rFonts w:cs="Arial"/>
          <w:b/>
          <w:sz w:val="18"/>
          <w:szCs w:val="18"/>
          <w:lang w:val="es-CL" w:eastAsia="es-CL"/>
        </w:rPr>
      </w:pPr>
      <w:r w:rsidRPr="00172C49">
        <w:rPr>
          <w:rFonts w:cs="Arial"/>
          <w:b/>
          <w:sz w:val="18"/>
          <w:szCs w:val="18"/>
          <w:lang w:val="es-CL" w:eastAsia="es-CL"/>
        </w:rPr>
        <w:t>INFORMACIÓN PERSONAL</w:t>
      </w:r>
    </w:p>
    <w:p w:rsidR="00CA743A" w:rsidRPr="00172C49" w:rsidRDefault="00CA743A" w:rsidP="00CA743A">
      <w:pPr>
        <w:tabs>
          <w:tab w:val="left" w:pos="2977"/>
        </w:tabs>
        <w:jc w:val="both"/>
        <w:rPr>
          <w:rFonts w:cs="Arial"/>
          <w:sz w:val="18"/>
          <w:szCs w:val="18"/>
          <w:lang w:val="es-CL" w:eastAsia="es-CL"/>
        </w:rPr>
      </w:pPr>
    </w:p>
    <w:p w:rsidR="00161A0C" w:rsidRPr="00172C49" w:rsidRDefault="00161A0C" w:rsidP="00CA743A">
      <w:pPr>
        <w:tabs>
          <w:tab w:val="left" w:pos="2977"/>
        </w:tabs>
        <w:jc w:val="both"/>
        <w:rPr>
          <w:rFonts w:cs="Arial"/>
          <w:sz w:val="18"/>
          <w:szCs w:val="18"/>
          <w:lang w:val="es-CL" w:eastAsia="es-CL"/>
        </w:rPr>
      </w:pPr>
      <w:r w:rsidRPr="00172C49">
        <w:rPr>
          <w:rFonts w:cs="Arial"/>
          <w:sz w:val="18"/>
          <w:szCs w:val="18"/>
          <w:lang w:val="es-CL" w:eastAsia="es-CL"/>
        </w:rPr>
        <w:t>Nombre: Darío Patricio Dondighual Álvarez</w:t>
      </w:r>
    </w:p>
    <w:p w:rsidR="00CA743A" w:rsidRPr="00172C49" w:rsidRDefault="00CA743A" w:rsidP="00CA743A">
      <w:pPr>
        <w:tabs>
          <w:tab w:val="left" w:pos="2977"/>
        </w:tabs>
        <w:jc w:val="both"/>
        <w:rPr>
          <w:rFonts w:cs="Arial"/>
          <w:sz w:val="18"/>
          <w:szCs w:val="18"/>
        </w:rPr>
      </w:pPr>
      <w:r w:rsidRPr="00172C49">
        <w:rPr>
          <w:rFonts w:cs="Arial"/>
          <w:sz w:val="18"/>
          <w:szCs w:val="18"/>
          <w:lang w:val="es-CL" w:eastAsia="es-CL"/>
        </w:rPr>
        <w:t xml:space="preserve">RUT: </w:t>
      </w:r>
      <w:r w:rsidRPr="00172C49">
        <w:rPr>
          <w:rFonts w:cs="Arial"/>
          <w:sz w:val="18"/>
          <w:szCs w:val="18"/>
        </w:rPr>
        <w:t>12.148.227-4</w:t>
      </w:r>
    </w:p>
    <w:p w:rsidR="00161A0C" w:rsidRPr="00172C49" w:rsidRDefault="00161A0C" w:rsidP="00CA743A">
      <w:pPr>
        <w:tabs>
          <w:tab w:val="left" w:pos="2977"/>
        </w:tabs>
        <w:jc w:val="both"/>
        <w:rPr>
          <w:rFonts w:cs="Arial"/>
          <w:sz w:val="18"/>
          <w:szCs w:val="18"/>
        </w:rPr>
      </w:pPr>
      <w:r w:rsidRPr="00172C49">
        <w:rPr>
          <w:rFonts w:cs="Arial"/>
          <w:sz w:val="18"/>
          <w:szCs w:val="18"/>
        </w:rPr>
        <w:t xml:space="preserve">Teléfono Móvil: 09-76642622 </w:t>
      </w:r>
      <w:r w:rsidRPr="00172C49">
        <w:rPr>
          <w:rFonts w:cs="Arial"/>
          <w:sz w:val="18"/>
          <w:szCs w:val="18"/>
        </w:rPr>
        <w:tab/>
      </w:r>
    </w:p>
    <w:p w:rsidR="00CA743A" w:rsidRPr="00172C49" w:rsidRDefault="00CA743A" w:rsidP="00CA743A">
      <w:pPr>
        <w:tabs>
          <w:tab w:val="left" w:pos="2977"/>
        </w:tabs>
        <w:jc w:val="both"/>
        <w:rPr>
          <w:rFonts w:cs="Arial"/>
          <w:sz w:val="18"/>
          <w:szCs w:val="18"/>
        </w:rPr>
      </w:pPr>
      <w:r w:rsidRPr="00172C49">
        <w:rPr>
          <w:rFonts w:cs="Arial"/>
          <w:sz w:val="18"/>
          <w:szCs w:val="18"/>
        </w:rPr>
        <w:t xml:space="preserve">Correo electrónico: </w:t>
      </w:r>
      <w:hyperlink r:id="rId6" w:history="1">
        <w:r w:rsidRPr="00172C49">
          <w:rPr>
            <w:rStyle w:val="Hipervnculo"/>
            <w:rFonts w:cs="Arial"/>
            <w:color w:val="auto"/>
            <w:sz w:val="18"/>
            <w:szCs w:val="18"/>
          </w:rPr>
          <w:t>dariop1308@gmail.com</w:t>
        </w:r>
      </w:hyperlink>
    </w:p>
    <w:p w:rsidR="00CA743A" w:rsidRPr="00172C49" w:rsidRDefault="00CA743A" w:rsidP="00CA743A">
      <w:pPr>
        <w:autoSpaceDE w:val="0"/>
        <w:autoSpaceDN w:val="0"/>
        <w:adjustRightInd w:val="0"/>
        <w:jc w:val="both"/>
        <w:rPr>
          <w:rFonts w:cs="Arial"/>
          <w:sz w:val="18"/>
          <w:szCs w:val="18"/>
          <w:lang w:val="es-CL" w:eastAsia="es-CL"/>
        </w:rPr>
      </w:pPr>
      <w:r w:rsidRPr="00172C49">
        <w:rPr>
          <w:rFonts w:cs="Arial"/>
          <w:sz w:val="18"/>
          <w:szCs w:val="18"/>
          <w:lang w:val="es-CL" w:eastAsia="es-CL"/>
        </w:rPr>
        <w:t>Nacionalidad: Chilena</w:t>
      </w:r>
    </w:p>
    <w:p w:rsidR="00CA743A" w:rsidRPr="00172C49" w:rsidRDefault="00CA743A" w:rsidP="00CA743A">
      <w:pPr>
        <w:autoSpaceDE w:val="0"/>
        <w:autoSpaceDN w:val="0"/>
        <w:adjustRightInd w:val="0"/>
        <w:jc w:val="both"/>
        <w:rPr>
          <w:rFonts w:cs="Arial"/>
          <w:sz w:val="18"/>
          <w:szCs w:val="18"/>
          <w:lang w:val="es-CL" w:eastAsia="es-CL"/>
        </w:rPr>
      </w:pPr>
      <w:r w:rsidRPr="00172C49">
        <w:rPr>
          <w:rFonts w:cs="Arial"/>
          <w:sz w:val="18"/>
          <w:szCs w:val="18"/>
          <w:lang w:val="es-CL" w:eastAsia="es-CL"/>
        </w:rPr>
        <w:t>Estado Civil: Casado</w:t>
      </w:r>
    </w:p>
    <w:p w:rsidR="00CA743A" w:rsidRPr="00172C49" w:rsidRDefault="00CA743A" w:rsidP="00CA743A">
      <w:pPr>
        <w:autoSpaceDE w:val="0"/>
        <w:autoSpaceDN w:val="0"/>
        <w:adjustRightInd w:val="0"/>
        <w:rPr>
          <w:rFonts w:cs="Arial"/>
          <w:sz w:val="18"/>
          <w:szCs w:val="18"/>
          <w:lang w:val="es-CL" w:eastAsia="es-CL"/>
        </w:rPr>
      </w:pPr>
      <w:r w:rsidRPr="00172C49">
        <w:rPr>
          <w:rFonts w:cs="Arial"/>
          <w:sz w:val="18"/>
          <w:szCs w:val="18"/>
          <w:lang w:val="es-CL" w:eastAsia="es-CL"/>
        </w:rPr>
        <w:t xml:space="preserve">Fecha de </w:t>
      </w:r>
      <w:r w:rsidR="00011AF4" w:rsidRPr="00172C49">
        <w:rPr>
          <w:rFonts w:cs="Arial"/>
          <w:sz w:val="18"/>
          <w:szCs w:val="18"/>
          <w:lang w:val="es-CL" w:eastAsia="es-CL"/>
        </w:rPr>
        <w:t>N</w:t>
      </w:r>
      <w:r w:rsidRPr="00172C49">
        <w:rPr>
          <w:rFonts w:cs="Arial"/>
          <w:sz w:val="18"/>
          <w:szCs w:val="18"/>
          <w:lang w:val="es-CL" w:eastAsia="es-CL"/>
        </w:rPr>
        <w:t>acimiento: 13 de Agosto de 1972</w:t>
      </w:r>
    </w:p>
    <w:p w:rsidR="00CA743A" w:rsidRPr="00172C49" w:rsidRDefault="00CA743A" w:rsidP="00CA743A">
      <w:pPr>
        <w:autoSpaceDE w:val="0"/>
        <w:autoSpaceDN w:val="0"/>
        <w:adjustRightInd w:val="0"/>
        <w:rPr>
          <w:rFonts w:cs="Arial"/>
          <w:sz w:val="18"/>
          <w:szCs w:val="18"/>
          <w:lang w:val="es-CL" w:eastAsia="es-CL"/>
        </w:rPr>
      </w:pPr>
      <w:r w:rsidRPr="00172C49">
        <w:rPr>
          <w:rFonts w:cs="Arial"/>
          <w:sz w:val="18"/>
          <w:szCs w:val="18"/>
          <w:lang w:val="es-CL" w:eastAsia="es-CL"/>
        </w:rPr>
        <w:t xml:space="preserve">Licencia de </w:t>
      </w:r>
      <w:r w:rsidR="00011AF4" w:rsidRPr="00172C49">
        <w:rPr>
          <w:rFonts w:cs="Arial"/>
          <w:sz w:val="18"/>
          <w:szCs w:val="18"/>
          <w:lang w:val="es-CL" w:eastAsia="es-CL"/>
        </w:rPr>
        <w:t>C</w:t>
      </w:r>
      <w:r w:rsidRPr="00172C49">
        <w:rPr>
          <w:rFonts w:cs="Arial"/>
          <w:sz w:val="18"/>
          <w:szCs w:val="18"/>
          <w:lang w:val="es-CL" w:eastAsia="es-CL"/>
        </w:rPr>
        <w:t>onducir: Clase B</w:t>
      </w:r>
    </w:p>
    <w:p w:rsidR="00CA743A" w:rsidRPr="00172C49" w:rsidRDefault="00CA743A" w:rsidP="00CA743A">
      <w:pPr>
        <w:rPr>
          <w:rFonts w:cs="Arial"/>
          <w:sz w:val="18"/>
          <w:szCs w:val="18"/>
        </w:rPr>
      </w:pPr>
      <w:r w:rsidRPr="00172C49">
        <w:rPr>
          <w:rFonts w:cs="Arial"/>
          <w:sz w:val="18"/>
          <w:szCs w:val="18"/>
          <w:lang w:val="es-CL" w:eastAsia="es-CL"/>
        </w:rPr>
        <w:t>Dirección:</w:t>
      </w:r>
      <w:r w:rsidRPr="00172C49">
        <w:rPr>
          <w:rFonts w:cs="Arial"/>
          <w:sz w:val="18"/>
          <w:szCs w:val="18"/>
        </w:rPr>
        <w:t xml:space="preserve"> Roger Retes N° 298, Comuna San Joaquín</w:t>
      </w:r>
    </w:p>
    <w:p w:rsidR="00CA743A" w:rsidRDefault="00CA743A" w:rsidP="006D0E0B">
      <w:pPr>
        <w:jc w:val="both"/>
        <w:rPr>
          <w:rFonts w:cs="Arial"/>
          <w:sz w:val="18"/>
          <w:szCs w:val="18"/>
          <w:lang w:val="es-CL" w:eastAsia="es-CL"/>
        </w:rPr>
      </w:pPr>
    </w:p>
    <w:p w:rsidR="00172C49" w:rsidRPr="00172C49" w:rsidRDefault="00172C49" w:rsidP="006D0E0B">
      <w:pPr>
        <w:jc w:val="both"/>
        <w:rPr>
          <w:rFonts w:cs="Arial"/>
          <w:sz w:val="18"/>
          <w:szCs w:val="18"/>
          <w:lang w:val="es-CL" w:eastAsia="es-CL"/>
        </w:rPr>
      </w:pPr>
    </w:p>
    <w:p w:rsidR="00011AF4" w:rsidRPr="00172C49" w:rsidRDefault="00011AF4" w:rsidP="00011AF4">
      <w:pPr>
        <w:jc w:val="both"/>
        <w:rPr>
          <w:rFonts w:cs="Arial"/>
          <w:b/>
          <w:sz w:val="18"/>
          <w:szCs w:val="18"/>
          <w:lang w:val="es-CL" w:eastAsia="es-CL"/>
        </w:rPr>
      </w:pPr>
    </w:p>
    <w:p w:rsidR="00011AF4" w:rsidRPr="00172C49" w:rsidRDefault="00011AF4" w:rsidP="00011AF4">
      <w:pPr>
        <w:jc w:val="both"/>
        <w:rPr>
          <w:rFonts w:cs="Arial"/>
          <w:b/>
          <w:sz w:val="18"/>
          <w:szCs w:val="18"/>
        </w:rPr>
      </w:pPr>
      <w:r w:rsidRPr="00172C49">
        <w:rPr>
          <w:rFonts w:cs="Arial"/>
          <w:b/>
          <w:sz w:val="18"/>
          <w:szCs w:val="18"/>
          <w:lang w:val="es-CL" w:eastAsia="es-CL"/>
        </w:rPr>
        <w:t>ANTECEDENTES EDUCACIONALES</w:t>
      </w:r>
    </w:p>
    <w:p w:rsidR="00011AF4" w:rsidRPr="00172C49" w:rsidRDefault="00011AF4" w:rsidP="00011AF4">
      <w:pPr>
        <w:ind w:left="-284"/>
        <w:jc w:val="both"/>
        <w:rPr>
          <w:rFonts w:cs="Arial"/>
          <w:sz w:val="18"/>
          <w:szCs w:val="18"/>
        </w:rPr>
      </w:pPr>
    </w:p>
    <w:p w:rsidR="00011AF4" w:rsidRPr="00172C49" w:rsidRDefault="00011AF4" w:rsidP="00011AF4">
      <w:pPr>
        <w:ind w:left="-284"/>
        <w:jc w:val="both"/>
        <w:rPr>
          <w:rFonts w:cs="Arial"/>
          <w:sz w:val="18"/>
          <w:szCs w:val="18"/>
        </w:rPr>
      </w:pPr>
      <w:r w:rsidRPr="00172C49">
        <w:rPr>
          <w:rFonts w:cs="Arial"/>
          <w:sz w:val="18"/>
          <w:szCs w:val="18"/>
        </w:rPr>
        <w:tab/>
        <w:t>2012 – 2014</w:t>
      </w:r>
      <w:r w:rsidRPr="00172C49">
        <w:rPr>
          <w:rFonts w:cs="Arial"/>
          <w:sz w:val="18"/>
          <w:szCs w:val="18"/>
        </w:rPr>
        <w:tab/>
      </w:r>
      <w:r w:rsidRPr="00172C49">
        <w:rPr>
          <w:rFonts w:cs="Arial"/>
          <w:sz w:val="18"/>
          <w:szCs w:val="18"/>
        </w:rPr>
        <w:tab/>
        <w:t xml:space="preserve">Instituto profesional </w:t>
      </w:r>
      <w:proofErr w:type="spellStart"/>
      <w:r w:rsidRPr="00172C49">
        <w:rPr>
          <w:rFonts w:cs="Arial"/>
          <w:sz w:val="18"/>
          <w:szCs w:val="18"/>
        </w:rPr>
        <w:t>Esucomex</w:t>
      </w:r>
      <w:proofErr w:type="spellEnd"/>
    </w:p>
    <w:p w:rsidR="00011AF4" w:rsidRPr="00172C49" w:rsidRDefault="00011AF4" w:rsidP="00011AF4">
      <w:pPr>
        <w:ind w:firstLine="709"/>
        <w:rPr>
          <w:rFonts w:cs="Arial"/>
          <w:sz w:val="18"/>
          <w:szCs w:val="18"/>
          <w:lang w:val="es-CL"/>
        </w:rPr>
      </w:pPr>
      <w:r w:rsidRPr="00172C49">
        <w:rPr>
          <w:rFonts w:cs="Arial"/>
          <w:sz w:val="18"/>
          <w:szCs w:val="18"/>
        </w:rPr>
        <w:tab/>
      </w:r>
      <w:r w:rsidR="00FE2E4E">
        <w:rPr>
          <w:rFonts w:cs="Arial"/>
          <w:sz w:val="18"/>
          <w:szCs w:val="18"/>
        </w:rPr>
        <w:tab/>
      </w:r>
      <w:r w:rsidRPr="00172C49">
        <w:rPr>
          <w:rFonts w:cs="Arial"/>
          <w:sz w:val="18"/>
          <w:szCs w:val="18"/>
          <w:lang w:val="es-CL"/>
        </w:rPr>
        <w:t>Ingeniería (E) en Administración de Empresas</w:t>
      </w:r>
    </w:p>
    <w:p w:rsidR="00011AF4" w:rsidRPr="00172C49" w:rsidRDefault="00011AF4" w:rsidP="00011AF4">
      <w:pPr>
        <w:ind w:firstLine="709"/>
        <w:rPr>
          <w:rFonts w:cs="Arial"/>
          <w:sz w:val="18"/>
          <w:szCs w:val="18"/>
          <w:lang w:val="es-CL"/>
        </w:rPr>
      </w:pPr>
      <w:r w:rsidRPr="00172C49">
        <w:rPr>
          <w:rFonts w:cs="Arial"/>
          <w:sz w:val="18"/>
          <w:szCs w:val="18"/>
          <w:lang w:val="es-CL"/>
        </w:rPr>
        <w:tab/>
      </w:r>
      <w:r w:rsidRPr="00172C49">
        <w:rPr>
          <w:rFonts w:cs="Arial"/>
          <w:sz w:val="18"/>
          <w:szCs w:val="18"/>
          <w:lang w:val="es-CL"/>
        </w:rPr>
        <w:tab/>
        <w:t>Titulado de Ingeniero de Ejecución en Administración de Empresas</w:t>
      </w:r>
    </w:p>
    <w:p w:rsidR="00011AF4" w:rsidRPr="00172C49" w:rsidRDefault="00011AF4" w:rsidP="00011AF4">
      <w:pPr>
        <w:tabs>
          <w:tab w:val="left" w:pos="2552"/>
          <w:tab w:val="left" w:pos="2835"/>
        </w:tabs>
        <w:ind w:left="-284"/>
        <w:jc w:val="both"/>
        <w:rPr>
          <w:rFonts w:cs="Arial"/>
          <w:sz w:val="18"/>
          <w:szCs w:val="18"/>
          <w:lang w:val="es-CL"/>
        </w:rPr>
      </w:pPr>
    </w:p>
    <w:p w:rsidR="00011AF4" w:rsidRPr="00172C49" w:rsidRDefault="00011AF4" w:rsidP="00011AF4">
      <w:pPr>
        <w:ind w:left="-284"/>
        <w:jc w:val="both"/>
        <w:rPr>
          <w:rFonts w:cs="Arial"/>
          <w:sz w:val="18"/>
          <w:szCs w:val="18"/>
        </w:rPr>
      </w:pPr>
      <w:r w:rsidRPr="00172C49">
        <w:rPr>
          <w:rFonts w:cs="Arial"/>
          <w:sz w:val="18"/>
          <w:szCs w:val="18"/>
        </w:rPr>
        <w:tab/>
      </w:r>
      <w:r w:rsidR="003E711D">
        <w:rPr>
          <w:rFonts w:cs="Arial"/>
          <w:sz w:val="18"/>
          <w:szCs w:val="18"/>
        </w:rPr>
        <w:t>1995 – 1997</w:t>
      </w:r>
      <w:r w:rsidR="003E711D">
        <w:rPr>
          <w:rFonts w:cs="Arial"/>
          <w:sz w:val="18"/>
          <w:szCs w:val="18"/>
        </w:rPr>
        <w:tab/>
      </w:r>
      <w:r w:rsidR="003E711D">
        <w:rPr>
          <w:rFonts w:cs="Arial"/>
          <w:sz w:val="18"/>
          <w:szCs w:val="18"/>
        </w:rPr>
        <w:tab/>
        <w:t>Instituto ENAC</w:t>
      </w:r>
    </w:p>
    <w:p w:rsidR="00011AF4" w:rsidRPr="00172C49" w:rsidRDefault="00011AF4" w:rsidP="00011AF4">
      <w:pPr>
        <w:ind w:firstLine="709"/>
        <w:rPr>
          <w:rFonts w:cs="Arial"/>
          <w:sz w:val="18"/>
          <w:szCs w:val="18"/>
          <w:lang w:val="es-CL"/>
        </w:rPr>
      </w:pPr>
      <w:r w:rsidRPr="00172C49">
        <w:rPr>
          <w:rFonts w:cs="Arial"/>
          <w:sz w:val="18"/>
          <w:szCs w:val="18"/>
        </w:rPr>
        <w:tab/>
      </w:r>
      <w:r w:rsidR="00FE2E4E">
        <w:rPr>
          <w:rFonts w:cs="Arial"/>
          <w:sz w:val="18"/>
          <w:szCs w:val="18"/>
        </w:rPr>
        <w:tab/>
      </w:r>
      <w:r w:rsidRPr="00172C49">
        <w:rPr>
          <w:rFonts w:cs="Arial"/>
          <w:sz w:val="18"/>
          <w:szCs w:val="18"/>
          <w:lang w:val="es-CL"/>
        </w:rPr>
        <w:t>Contabilidad General</w:t>
      </w:r>
    </w:p>
    <w:p w:rsidR="00011AF4" w:rsidRPr="00172C49" w:rsidRDefault="00011AF4" w:rsidP="00011AF4">
      <w:pPr>
        <w:ind w:firstLine="709"/>
        <w:rPr>
          <w:rFonts w:cs="Arial"/>
          <w:sz w:val="18"/>
          <w:szCs w:val="18"/>
          <w:lang w:val="es-CL"/>
        </w:rPr>
      </w:pPr>
      <w:r w:rsidRPr="00172C49">
        <w:rPr>
          <w:rFonts w:cs="Arial"/>
          <w:sz w:val="18"/>
          <w:szCs w:val="18"/>
          <w:lang w:val="es-CL"/>
        </w:rPr>
        <w:tab/>
      </w:r>
      <w:r w:rsidRPr="00172C49">
        <w:rPr>
          <w:rFonts w:cs="Arial"/>
          <w:sz w:val="18"/>
          <w:szCs w:val="18"/>
          <w:lang w:val="es-CL"/>
        </w:rPr>
        <w:tab/>
        <w:t>Titulado de Contador General</w:t>
      </w:r>
      <w:r w:rsidR="003E711D">
        <w:rPr>
          <w:rFonts w:cs="Arial"/>
          <w:sz w:val="18"/>
          <w:szCs w:val="18"/>
          <w:lang w:val="es-CL"/>
        </w:rPr>
        <w:t xml:space="preserve"> Nivel Superior</w:t>
      </w:r>
    </w:p>
    <w:p w:rsidR="00011AF4" w:rsidRPr="00172C49" w:rsidRDefault="00011AF4" w:rsidP="00011AF4">
      <w:pPr>
        <w:ind w:firstLine="709"/>
        <w:rPr>
          <w:rFonts w:cs="Arial"/>
          <w:sz w:val="18"/>
          <w:szCs w:val="18"/>
        </w:rPr>
      </w:pPr>
    </w:p>
    <w:p w:rsidR="00011AF4" w:rsidRPr="00172C49" w:rsidRDefault="00011AF4" w:rsidP="00011AF4">
      <w:pPr>
        <w:ind w:left="-284" w:firstLine="284"/>
        <w:jc w:val="both"/>
        <w:rPr>
          <w:rFonts w:cs="Arial"/>
          <w:sz w:val="18"/>
          <w:szCs w:val="18"/>
        </w:rPr>
      </w:pPr>
      <w:r w:rsidRPr="00172C49">
        <w:rPr>
          <w:rFonts w:cs="Arial"/>
          <w:sz w:val="18"/>
          <w:szCs w:val="18"/>
        </w:rPr>
        <w:t>1994 – 1994</w:t>
      </w:r>
      <w:r w:rsidRPr="00172C49">
        <w:rPr>
          <w:rFonts w:cs="Arial"/>
          <w:sz w:val="18"/>
          <w:szCs w:val="18"/>
        </w:rPr>
        <w:tab/>
      </w:r>
      <w:r w:rsidRPr="00172C49">
        <w:rPr>
          <w:rFonts w:cs="Arial"/>
          <w:sz w:val="18"/>
          <w:szCs w:val="18"/>
        </w:rPr>
        <w:tab/>
        <w:t xml:space="preserve">Universidad Santo Tomas </w:t>
      </w:r>
    </w:p>
    <w:p w:rsidR="00172C49" w:rsidRPr="00172C49" w:rsidRDefault="00011AF4" w:rsidP="00011AF4">
      <w:pPr>
        <w:ind w:left="1134" w:firstLine="993"/>
        <w:jc w:val="both"/>
        <w:rPr>
          <w:rFonts w:cs="Arial"/>
          <w:sz w:val="18"/>
          <w:szCs w:val="18"/>
        </w:rPr>
      </w:pPr>
      <w:r w:rsidRPr="00172C49">
        <w:rPr>
          <w:rFonts w:cs="Arial"/>
          <w:sz w:val="18"/>
          <w:szCs w:val="18"/>
        </w:rPr>
        <w:t xml:space="preserve">Primer año de Ingeniería en Agronomía  </w:t>
      </w:r>
    </w:p>
    <w:p w:rsidR="00011AF4" w:rsidRPr="00172C49" w:rsidRDefault="00011AF4" w:rsidP="00011AF4">
      <w:pPr>
        <w:ind w:left="1134" w:firstLine="993"/>
        <w:jc w:val="both"/>
        <w:rPr>
          <w:rFonts w:cs="Arial"/>
          <w:sz w:val="18"/>
          <w:szCs w:val="18"/>
          <w:lang w:val="es-CL"/>
        </w:rPr>
      </w:pPr>
      <w:r w:rsidRPr="00172C49">
        <w:rPr>
          <w:rFonts w:cs="Arial"/>
          <w:sz w:val="18"/>
          <w:szCs w:val="18"/>
        </w:rPr>
        <w:tab/>
      </w:r>
    </w:p>
    <w:p w:rsidR="00011AF4" w:rsidRPr="00172C49" w:rsidRDefault="00011AF4" w:rsidP="00011AF4">
      <w:pPr>
        <w:autoSpaceDE w:val="0"/>
        <w:autoSpaceDN w:val="0"/>
        <w:adjustRightInd w:val="0"/>
        <w:rPr>
          <w:rFonts w:cs="Arial"/>
          <w:sz w:val="18"/>
          <w:szCs w:val="18"/>
          <w:lang w:val="es-CL" w:eastAsia="es-CL"/>
        </w:rPr>
      </w:pPr>
    </w:p>
    <w:p w:rsidR="00011AF4" w:rsidRPr="00172C49" w:rsidRDefault="00011AF4" w:rsidP="00011AF4">
      <w:pPr>
        <w:autoSpaceDE w:val="0"/>
        <w:autoSpaceDN w:val="0"/>
        <w:adjustRightInd w:val="0"/>
        <w:rPr>
          <w:rFonts w:cs="Arial"/>
          <w:b/>
          <w:sz w:val="18"/>
          <w:szCs w:val="18"/>
          <w:lang w:val="es-CL" w:eastAsia="es-CL"/>
        </w:rPr>
      </w:pPr>
      <w:r w:rsidRPr="00172C49">
        <w:rPr>
          <w:rFonts w:cs="Arial"/>
          <w:b/>
          <w:sz w:val="18"/>
          <w:szCs w:val="18"/>
        </w:rPr>
        <w:t>OTROS CURSOS RELEVANTES</w:t>
      </w:r>
    </w:p>
    <w:p w:rsidR="00011AF4" w:rsidRPr="00172C49" w:rsidRDefault="00011AF4" w:rsidP="00011AF4">
      <w:pPr>
        <w:spacing w:line="360" w:lineRule="auto"/>
        <w:ind w:left="2160" w:hanging="2160"/>
        <w:jc w:val="both"/>
        <w:rPr>
          <w:rFonts w:cs="Arial"/>
          <w:sz w:val="18"/>
          <w:szCs w:val="18"/>
        </w:rPr>
      </w:pPr>
    </w:p>
    <w:p w:rsidR="00011AF4" w:rsidRPr="00172C49" w:rsidRDefault="00011AF4" w:rsidP="00011AF4">
      <w:pPr>
        <w:ind w:left="2160" w:hanging="2160"/>
        <w:jc w:val="both"/>
        <w:rPr>
          <w:rFonts w:cs="Arial"/>
          <w:sz w:val="18"/>
          <w:szCs w:val="18"/>
        </w:rPr>
      </w:pPr>
      <w:r w:rsidRPr="00172C49">
        <w:rPr>
          <w:rFonts w:cs="Arial"/>
          <w:sz w:val="18"/>
          <w:szCs w:val="18"/>
        </w:rPr>
        <w:t>Diplomado en Especialización en Administración de Personal y Recursos Humanos. (ICARE)</w:t>
      </w:r>
    </w:p>
    <w:p w:rsidR="00011AF4" w:rsidRPr="00172C49" w:rsidRDefault="00011AF4" w:rsidP="00011AF4">
      <w:pPr>
        <w:jc w:val="both"/>
        <w:rPr>
          <w:rFonts w:cs="Arial"/>
          <w:sz w:val="18"/>
          <w:szCs w:val="18"/>
        </w:rPr>
      </w:pPr>
      <w:r w:rsidRPr="00172C49">
        <w:rPr>
          <w:rFonts w:cs="Arial"/>
          <w:sz w:val="18"/>
          <w:szCs w:val="18"/>
        </w:rPr>
        <w:t xml:space="preserve">Manejo de sistema de remuneraciones </w:t>
      </w:r>
      <w:proofErr w:type="spellStart"/>
      <w:r w:rsidRPr="00172C49">
        <w:rPr>
          <w:rFonts w:cs="Arial"/>
          <w:sz w:val="18"/>
          <w:szCs w:val="18"/>
        </w:rPr>
        <w:t>Payroll</w:t>
      </w:r>
      <w:proofErr w:type="spellEnd"/>
    </w:p>
    <w:p w:rsidR="00011AF4" w:rsidRPr="00172C49" w:rsidRDefault="00011AF4" w:rsidP="00011AF4">
      <w:pPr>
        <w:jc w:val="both"/>
        <w:rPr>
          <w:rFonts w:cs="Arial"/>
          <w:sz w:val="18"/>
          <w:szCs w:val="18"/>
        </w:rPr>
      </w:pPr>
      <w:r w:rsidRPr="00172C49">
        <w:rPr>
          <w:rFonts w:cs="Arial"/>
          <w:sz w:val="18"/>
          <w:szCs w:val="18"/>
        </w:rPr>
        <w:t>Curso de cálculo de Remuneraciones y finiquitos (Cámara de comercio de Santiago.)</w:t>
      </w:r>
    </w:p>
    <w:p w:rsidR="00011AF4" w:rsidRPr="00172C49" w:rsidRDefault="00011AF4" w:rsidP="006D0E0B">
      <w:pPr>
        <w:jc w:val="both"/>
        <w:rPr>
          <w:rFonts w:cs="Arial"/>
          <w:sz w:val="18"/>
          <w:szCs w:val="18"/>
          <w:lang w:val="es-CL" w:eastAsia="es-CL"/>
        </w:rPr>
      </w:pPr>
    </w:p>
    <w:p w:rsidR="00172C49" w:rsidRPr="00172C49" w:rsidRDefault="00172C49" w:rsidP="006D0E0B">
      <w:pPr>
        <w:jc w:val="both"/>
        <w:rPr>
          <w:rFonts w:cs="Arial"/>
          <w:b/>
          <w:sz w:val="18"/>
          <w:szCs w:val="18"/>
          <w:lang w:val="es-CL" w:eastAsia="es-CL"/>
        </w:rPr>
      </w:pPr>
    </w:p>
    <w:p w:rsidR="00B936D8" w:rsidRPr="00172C49" w:rsidRDefault="00B936D8" w:rsidP="006D0E0B">
      <w:pPr>
        <w:jc w:val="both"/>
        <w:rPr>
          <w:rFonts w:cs="Arial"/>
          <w:b/>
          <w:sz w:val="18"/>
          <w:szCs w:val="18"/>
          <w:lang w:val="es-CL" w:eastAsia="es-CL"/>
        </w:rPr>
      </w:pPr>
      <w:r w:rsidRPr="00172C49">
        <w:rPr>
          <w:rFonts w:cs="Arial"/>
          <w:b/>
          <w:sz w:val="18"/>
          <w:szCs w:val="18"/>
          <w:lang w:val="es-CL" w:eastAsia="es-CL"/>
        </w:rPr>
        <w:t>ANTECEDENTES LABORALES</w:t>
      </w:r>
    </w:p>
    <w:p w:rsidR="00D66565" w:rsidRPr="00172C49" w:rsidRDefault="00D66565" w:rsidP="006D0E0B">
      <w:pPr>
        <w:jc w:val="both"/>
        <w:rPr>
          <w:rFonts w:cs="Arial"/>
          <w:b/>
          <w:sz w:val="18"/>
          <w:szCs w:val="18"/>
          <w:lang w:val="es-CL" w:eastAsia="es-CL"/>
        </w:rPr>
      </w:pPr>
    </w:p>
    <w:p w:rsidR="00D66565" w:rsidRPr="00172C49" w:rsidRDefault="00D66565" w:rsidP="00D66565">
      <w:pPr>
        <w:tabs>
          <w:tab w:val="left" w:pos="2552"/>
          <w:tab w:val="left" w:pos="2694"/>
          <w:tab w:val="left" w:pos="2955"/>
        </w:tabs>
        <w:jc w:val="both"/>
        <w:rPr>
          <w:rFonts w:cs="Arial"/>
          <w:b/>
          <w:sz w:val="18"/>
          <w:szCs w:val="18"/>
          <w:lang w:val="es-MX"/>
        </w:rPr>
      </w:pPr>
      <w:r w:rsidRPr="00172C49">
        <w:rPr>
          <w:rFonts w:cs="Arial"/>
          <w:b/>
          <w:sz w:val="18"/>
          <w:szCs w:val="18"/>
          <w:lang w:val="es-MX"/>
        </w:rPr>
        <w:t>Diciembre 2015 – A la fecha, Asistente de personal Echeverría Izquierdo Montajes Industriales S.A. Obra 316 Minera Centinela perteneciente al grupo AMSA, en la comuna de Sierra Gorda, Región de Antofagasta</w:t>
      </w:r>
    </w:p>
    <w:p w:rsidR="00D66565" w:rsidRPr="00172C49" w:rsidRDefault="00D66565" w:rsidP="00D66565">
      <w:pPr>
        <w:tabs>
          <w:tab w:val="left" w:pos="2552"/>
          <w:tab w:val="left" w:pos="2694"/>
          <w:tab w:val="left" w:pos="2955"/>
        </w:tabs>
        <w:jc w:val="both"/>
        <w:rPr>
          <w:rFonts w:cs="Arial"/>
          <w:b/>
          <w:sz w:val="18"/>
          <w:szCs w:val="18"/>
          <w:lang w:val="es-MX"/>
        </w:rPr>
      </w:pPr>
    </w:p>
    <w:p w:rsidR="00D66565" w:rsidRPr="00172C49" w:rsidRDefault="00D66565" w:rsidP="00D66565">
      <w:pPr>
        <w:tabs>
          <w:tab w:val="left" w:pos="2880"/>
          <w:tab w:val="left" w:pos="4395"/>
          <w:tab w:val="left" w:pos="7200"/>
        </w:tabs>
        <w:spacing w:line="240" w:lineRule="atLeast"/>
        <w:jc w:val="both"/>
        <w:rPr>
          <w:rFonts w:cs="Arial"/>
          <w:sz w:val="18"/>
          <w:szCs w:val="18"/>
        </w:rPr>
      </w:pPr>
      <w:r w:rsidRPr="00172C49">
        <w:rPr>
          <w:rFonts w:cs="Arial"/>
          <w:sz w:val="18"/>
          <w:szCs w:val="18"/>
          <w:lang w:val="es-MX"/>
        </w:rPr>
        <w:t xml:space="preserve">Cumplo funciones en el Departamento de personal y remuneraciones, con una dotación total de </w:t>
      </w:r>
      <w:r w:rsidR="00A178CA">
        <w:rPr>
          <w:rFonts w:cs="Arial"/>
          <w:sz w:val="18"/>
          <w:szCs w:val="18"/>
          <w:lang w:val="es-MX"/>
        </w:rPr>
        <w:t>1000</w:t>
      </w:r>
      <w:r w:rsidRPr="00172C49">
        <w:rPr>
          <w:rFonts w:cs="Arial"/>
          <w:sz w:val="18"/>
          <w:szCs w:val="18"/>
          <w:lang w:val="es-MX"/>
        </w:rPr>
        <w:t xml:space="preserve"> colaboradores, mis funciones consisten en el control de asistencia, </w:t>
      </w:r>
      <w:r w:rsidRPr="00172C49">
        <w:rPr>
          <w:rFonts w:cs="Arial"/>
          <w:sz w:val="18"/>
          <w:szCs w:val="18"/>
        </w:rPr>
        <w:t>procesar y generar informes, además reportes, seguimiento a irregularidades que se puedan presentar (fallas, licencia, permisos)</w:t>
      </w:r>
    </w:p>
    <w:p w:rsidR="00D66565" w:rsidRPr="00172C49" w:rsidRDefault="00D66565" w:rsidP="00D66565">
      <w:pPr>
        <w:tabs>
          <w:tab w:val="left" w:pos="2880"/>
          <w:tab w:val="left" w:pos="4395"/>
          <w:tab w:val="left" w:pos="7200"/>
        </w:tabs>
        <w:spacing w:line="240" w:lineRule="atLeast"/>
        <w:jc w:val="both"/>
        <w:rPr>
          <w:rFonts w:cs="Arial"/>
          <w:sz w:val="18"/>
          <w:szCs w:val="18"/>
        </w:rPr>
      </w:pPr>
    </w:p>
    <w:p w:rsidR="00D66565" w:rsidRPr="00172C49" w:rsidRDefault="00D66565" w:rsidP="00D66565">
      <w:pPr>
        <w:tabs>
          <w:tab w:val="left" w:pos="2552"/>
          <w:tab w:val="left" w:pos="2694"/>
          <w:tab w:val="left" w:pos="2955"/>
        </w:tabs>
        <w:jc w:val="both"/>
        <w:rPr>
          <w:rFonts w:cs="Arial"/>
          <w:sz w:val="18"/>
          <w:szCs w:val="18"/>
        </w:rPr>
      </w:pPr>
      <w:r w:rsidRPr="00172C49">
        <w:rPr>
          <w:rFonts w:cs="Arial"/>
          <w:sz w:val="18"/>
          <w:szCs w:val="18"/>
        </w:rPr>
        <w:t xml:space="preserve">Atender las funciones cotidianas como, atención a consultas e inquietudes de colaboradores, confección certificados, documentación para ser presentado en entidades tales como bancos,  Caja de compensación, Fonasa e </w:t>
      </w:r>
      <w:proofErr w:type="spellStart"/>
      <w:r w:rsidRPr="00172C49">
        <w:rPr>
          <w:rFonts w:cs="Arial"/>
          <w:sz w:val="18"/>
          <w:szCs w:val="18"/>
        </w:rPr>
        <w:t>Isapres</w:t>
      </w:r>
      <w:proofErr w:type="spellEnd"/>
    </w:p>
    <w:p w:rsidR="00D66565" w:rsidRPr="00172C49" w:rsidRDefault="00D66565" w:rsidP="006D0E0B">
      <w:pPr>
        <w:jc w:val="both"/>
        <w:rPr>
          <w:rFonts w:cs="Arial"/>
          <w:b/>
          <w:sz w:val="18"/>
          <w:szCs w:val="18"/>
          <w:lang w:val="es-CL" w:eastAsia="es-CL"/>
        </w:rPr>
      </w:pPr>
    </w:p>
    <w:p w:rsidR="00B936D8" w:rsidRPr="00172C49" w:rsidRDefault="00B936D8" w:rsidP="006D0E0B">
      <w:pPr>
        <w:ind w:left="-284"/>
        <w:jc w:val="both"/>
        <w:rPr>
          <w:rFonts w:cs="Arial"/>
          <w:sz w:val="18"/>
          <w:szCs w:val="18"/>
        </w:rPr>
      </w:pPr>
    </w:p>
    <w:p w:rsidR="008824FC" w:rsidRPr="00172C49" w:rsidRDefault="00015278" w:rsidP="008824FC">
      <w:pPr>
        <w:tabs>
          <w:tab w:val="left" w:pos="2552"/>
          <w:tab w:val="left" w:pos="2694"/>
          <w:tab w:val="left" w:pos="2955"/>
        </w:tabs>
        <w:jc w:val="both"/>
        <w:rPr>
          <w:rFonts w:cs="Arial"/>
          <w:b/>
          <w:sz w:val="18"/>
          <w:szCs w:val="18"/>
          <w:lang w:val="es-MX"/>
        </w:rPr>
      </w:pPr>
      <w:r w:rsidRPr="00172C49">
        <w:rPr>
          <w:rFonts w:cs="Arial"/>
          <w:b/>
          <w:sz w:val="18"/>
          <w:szCs w:val="18"/>
          <w:lang w:val="es-MX"/>
        </w:rPr>
        <w:t xml:space="preserve">Septiembre </w:t>
      </w:r>
      <w:r w:rsidR="008824FC" w:rsidRPr="00172C49">
        <w:rPr>
          <w:rFonts w:cs="Arial"/>
          <w:b/>
          <w:sz w:val="18"/>
          <w:szCs w:val="18"/>
          <w:lang w:val="es-MX"/>
        </w:rPr>
        <w:t xml:space="preserve">2014 – </w:t>
      </w:r>
      <w:r w:rsidR="00AD4596" w:rsidRPr="00172C49">
        <w:rPr>
          <w:rFonts w:cs="Arial"/>
          <w:b/>
          <w:sz w:val="18"/>
          <w:szCs w:val="18"/>
          <w:lang w:val="es-MX"/>
        </w:rPr>
        <w:t xml:space="preserve">Julio 2015, </w:t>
      </w:r>
      <w:r w:rsidR="008824FC" w:rsidRPr="00172C49">
        <w:rPr>
          <w:rFonts w:cs="Arial"/>
          <w:b/>
          <w:sz w:val="18"/>
          <w:szCs w:val="18"/>
          <w:lang w:val="es-MX"/>
        </w:rPr>
        <w:t xml:space="preserve">Asistente de personal Echeverría Izquierdo Montajes Industriales S.A. Obra 285 Minera </w:t>
      </w:r>
      <w:r w:rsidR="00AD4596" w:rsidRPr="00172C49">
        <w:rPr>
          <w:rFonts w:cs="Arial"/>
          <w:b/>
          <w:sz w:val="18"/>
          <w:szCs w:val="18"/>
          <w:lang w:val="es-MX"/>
        </w:rPr>
        <w:t>Centinela perteneciente al grupo AMSA</w:t>
      </w:r>
      <w:r w:rsidR="00AB0006" w:rsidRPr="00172C49">
        <w:rPr>
          <w:rFonts w:cs="Arial"/>
          <w:b/>
          <w:sz w:val="18"/>
          <w:szCs w:val="18"/>
          <w:lang w:val="es-MX"/>
        </w:rPr>
        <w:t xml:space="preserve">, en la </w:t>
      </w:r>
      <w:r w:rsidR="00B3767B" w:rsidRPr="00172C49">
        <w:rPr>
          <w:rFonts w:cs="Arial"/>
          <w:b/>
          <w:sz w:val="18"/>
          <w:szCs w:val="18"/>
          <w:lang w:val="es-MX"/>
        </w:rPr>
        <w:t xml:space="preserve">comuna de Sierra Gorda, </w:t>
      </w:r>
      <w:r w:rsidR="00E20301" w:rsidRPr="00172C49">
        <w:rPr>
          <w:rFonts w:cs="Arial"/>
          <w:b/>
          <w:sz w:val="18"/>
          <w:szCs w:val="18"/>
          <w:lang w:val="es-MX"/>
        </w:rPr>
        <w:t>Región</w:t>
      </w:r>
      <w:r w:rsidR="00B3767B" w:rsidRPr="00172C49">
        <w:rPr>
          <w:rFonts w:cs="Arial"/>
          <w:b/>
          <w:sz w:val="18"/>
          <w:szCs w:val="18"/>
          <w:lang w:val="es-MX"/>
        </w:rPr>
        <w:t xml:space="preserve"> de Antofagasta</w:t>
      </w:r>
    </w:p>
    <w:p w:rsidR="008824FC" w:rsidRPr="00172C49" w:rsidRDefault="008824FC" w:rsidP="008824FC">
      <w:pPr>
        <w:tabs>
          <w:tab w:val="left" w:pos="2552"/>
          <w:tab w:val="left" w:pos="2694"/>
          <w:tab w:val="left" w:pos="2955"/>
        </w:tabs>
        <w:jc w:val="both"/>
        <w:rPr>
          <w:rFonts w:cs="Arial"/>
          <w:b/>
          <w:sz w:val="18"/>
          <w:szCs w:val="18"/>
          <w:lang w:val="es-MX"/>
        </w:rPr>
      </w:pPr>
    </w:p>
    <w:p w:rsidR="005C4ACD" w:rsidRPr="00172C49" w:rsidRDefault="008824FC" w:rsidP="005C4ACD">
      <w:pPr>
        <w:tabs>
          <w:tab w:val="left" w:pos="2880"/>
          <w:tab w:val="left" w:pos="4395"/>
          <w:tab w:val="left" w:pos="7200"/>
        </w:tabs>
        <w:spacing w:line="240" w:lineRule="atLeast"/>
        <w:jc w:val="both"/>
        <w:rPr>
          <w:rFonts w:cs="Arial"/>
          <w:sz w:val="18"/>
          <w:szCs w:val="18"/>
        </w:rPr>
      </w:pPr>
      <w:r w:rsidRPr="00172C49">
        <w:rPr>
          <w:rFonts w:cs="Arial"/>
          <w:sz w:val="18"/>
          <w:szCs w:val="18"/>
          <w:lang w:val="es-MX"/>
        </w:rPr>
        <w:t>Cumplo funciones en el Departamento de personal</w:t>
      </w:r>
      <w:r w:rsidR="00B55ED5" w:rsidRPr="00172C49">
        <w:rPr>
          <w:rFonts w:cs="Arial"/>
          <w:sz w:val="18"/>
          <w:szCs w:val="18"/>
          <w:lang w:val="es-MX"/>
        </w:rPr>
        <w:t xml:space="preserve"> y remuneraciones</w:t>
      </w:r>
      <w:r w:rsidRPr="00172C49">
        <w:rPr>
          <w:rFonts w:cs="Arial"/>
          <w:sz w:val="18"/>
          <w:szCs w:val="18"/>
          <w:lang w:val="es-MX"/>
        </w:rPr>
        <w:t xml:space="preserve">, </w:t>
      </w:r>
      <w:r w:rsidR="00B55ED5" w:rsidRPr="00172C49">
        <w:rPr>
          <w:rFonts w:cs="Arial"/>
          <w:sz w:val="18"/>
          <w:szCs w:val="18"/>
          <w:lang w:val="es-MX"/>
        </w:rPr>
        <w:t>con una dotación total de 2.000 colaboradores</w:t>
      </w:r>
      <w:r w:rsidR="00E20301" w:rsidRPr="00172C49">
        <w:rPr>
          <w:rFonts w:cs="Arial"/>
          <w:sz w:val="18"/>
          <w:szCs w:val="18"/>
          <w:lang w:val="es-MX"/>
        </w:rPr>
        <w:t xml:space="preserve"> con un </w:t>
      </w:r>
      <w:proofErr w:type="spellStart"/>
      <w:r w:rsidR="00E20301" w:rsidRPr="00172C49">
        <w:rPr>
          <w:rFonts w:cs="Arial"/>
          <w:sz w:val="18"/>
          <w:szCs w:val="18"/>
          <w:lang w:val="es-MX"/>
        </w:rPr>
        <w:t>peak</w:t>
      </w:r>
      <w:proofErr w:type="spellEnd"/>
      <w:r w:rsidR="00E20301" w:rsidRPr="00172C49">
        <w:rPr>
          <w:rFonts w:cs="Arial"/>
          <w:sz w:val="18"/>
          <w:szCs w:val="18"/>
          <w:lang w:val="es-MX"/>
        </w:rPr>
        <w:t xml:space="preserve"> mensual de 900 colaboradores</w:t>
      </w:r>
      <w:r w:rsidR="00B55ED5" w:rsidRPr="00172C49">
        <w:rPr>
          <w:rFonts w:cs="Arial"/>
          <w:sz w:val="18"/>
          <w:szCs w:val="18"/>
          <w:lang w:val="es-MX"/>
        </w:rPr>
        <w:t xml:space="preserve">, </w:t>
      </w:r>
      <w:r w:rsidRPr="00172C49">
        <w:rPr>
          <w:rFonts w:cs="Arial"/>
          <w:sz w:val="18"/>
          <w:szCs w:val="18"/>
          <w:lang w:val="es-MX"/>
        </w:rPr>
        <w:t xml:space="preserve">mis </w:t>
      </w:r>
      <w:r w:rsidR="00B55ED5" w:rsidRPr="00172C49">
        <w:rPr>
          <w:rFonts w:cs="Arial"/>
          <w:sz w:val="18"/>
          <w:szCs w:val="18"/>
          <w:lang w:val="es-MX"/>
        </w:rPr>
        <w:t xml:space="preserve">funciones </w:t>
      </w:r>
      <w:r w:rsidR="00CA743A" w:rsidRPr="00172C49">
        <w:rPr>
          <w:rFonts w:cs="Arial"/>
          <w:sz w:val="18"/>
          <w:szCs w:val="18"/>
          <w:lang w:val="es-MX"/>
        </w:rPr>
        <w:t>consistían en</w:t>
      </w:r>
      <w:r w:rsidR="00B35C09">
        <w:rPr>
          <w:rFonts w:cs="Arial"/>
          <w:sz w:val="18"/>
          <w:szCs w:val="18"/>
          <w:lang w:val="es-MX"/>
        </w:rPr>
        <w:t xml:space="preserve"> </w:t>
      </w:r>
      <w:r w:rsidR="00B55ED5" w:rsidRPr="00172C49">
        <w:rPr>
          <w:rFonts w:cs="Arial"/>
          <w:sz w:val="18"/>
          <w:szCs w:val="18"/>
          <w:lang w:val="es-MX"/>
        </w:rPr>
        <w:t>el c</w:t>
      </w:r>
      <w:r w:rsidR="00931021" w:rsidRPr="00172C49">
        <w:rPr>
          <w:rFonts w:cs="Arial"/>
          <w:sz w:val="18"/>
          <w:szCs w:val="18"/>
          <w:lang w:val="es-MX"/>
        </w:rPr>
        <w:t xml:space="preserve">ontrol de asistencia, </w:t>
      </w:r>
      <w:r w:rsidR="00B55ED5" w:rsidRPr="00172C49">
        <w:rPr>
          <w:rFonts w:cs="Arial"/>
          <w:sz w:val="18"/>
          <w:szCs w:val="18"/>
        </w:rPr>
        <w:t>procesar</w:t>
      </w:r>
      <w:r w:rsidR="00B35C09">
        <w:rPr>
          <w:rFonts w:cs="Arial"/>
          <w:sz w:val="18"/>
          <w:szCs w:val="18"/>
        </w:rPr>
        <w:t xml:space="preserve"> </w:t>
      </w:r>
      <w:r w:rsidR="00B55ED5" w:rsidRPr="00172C49">
        <w:rPr>
          <w:rFonts w:cs="Arial"/>
          <w:sz w:val="18"/>
          <w:szCs w:val="18"/>
        </w:rPr>
        <w:t>y generar informes además reportes</w:t>
      </w:r>
      <w:r w:rsidR="00931021" w:rsidRPr="00172C49">
        <w:rPr>
          <w:rFonts w:cs="Arial"/>
          <w:sz w:val="18"/>
          <w:szCs w:val="18"/>
        </w:rPr>
        <w:t xml:space="preserve">, </w:t>
      </w:r>
      <w:r w:rsidR="00B55ED5" w:rsidRPr="00172C49">
        <w:rPr>
          <w:rFonts w:cs="Arial"/>
          <w:sz w:val="18"/>
          <w:szCs w:val="18"/>
        </w:rPr>
        <w:t>s</w:t>
      </w:r>
      <w:r w:rsidR="00931021" w:rsidRPr="00172C49">
        <w:rPr>
          <w:rFonts w:cs="Arial"/>
          <w:sz w:val="18"/>
          <w:szCs w:val="18"/>
        </w:rPr>
        <w:t xml:space="preserve">eguimiento a irregularidades que se puedan presentar (fallas, licencia, permisos y </w:t>
      </w:r>
      <w:r w:rsidR="00931021" w:rsidRPr="00172C49">
        <w:rPr>
          <w:rFonts w:cs="Arial"/>
          <w:sz w:val="18"/>
          <w:szCs w:val="18"/>
        </w:rPr>
        <w:lastRenderedPageBreak/>
        <w:t>personal que n</w:t>
      </w:r>
      <w:r w:rsidR="00CA743A" w:rsidRPr="00172C49">
        <w:rPr>
          <w:rFonts w:cs="Arial"/>
          <w:sz w:val="18"/>
          <w:szCs w:val="18"/>
        </w:rPr>
        <w:t>o cumpla con las marcaciones), g</w:t>
      </w:r>
      <w:r w:rsidR="00931021" w:rsidRPr="00172C49">
        <w:rPr>
          <w:rFonts w:cs="Arial"/>
          <w:sz w:val="18"/>
          <w:szCs w:val="18"/>
        </w:rPr>
        <w:t>enerar informe de asistencia del día en curso</w:t>
      </w:r>
      <w:r w:rsidR="00B55ED5" w:rsidRPr="00172C49">
        <w:rPr>
          <w:rFonts w:cs="Arial"/>
          <w:sz w:val="18"/>
          <w:szCs w:val="18"/>
        </w:rPr>
        <w:t>,</w:t>
      </w:r>
      <w:r w:rsidR="00931021" w:rsidRPr="00172C49">
        <w:rPr>
          <w:rFonts w:cs="Arial"/>
          <w:sz w:val="18"/>
          <w:szCs w:val="18"/>
        </w:rPr>
        <w:t xml:space="preserve"> generar informe de HH </w:t>
      </w:r>
      <w:r w:rsidR="00B55ED5" w:rsidRPr="00172C49">
        <w:rPr>
          <w:rFonts w:cs="Arial"/>
          <w:sz w:val="18"/>
          <w:szCs w:val="18"/>
        </w:rPr>
        <w:t>perdidas y consumidas durante el periodo</w:t>
      </w:r>
      <w:r w:rsidR="00CA743A" w:rsidRPr="00172C49">
        <w:rPr>
          <w:rFonts w:cs="Arial"/>
          <w:sz w:val="18"/>
          <w:szCs w:val="18"/>
        </w:rPr>
        <w:t xml:space="preserve"> (</w:t>
      </w:r>
      <w:r w:rsidR="00931021" w:rsidRPr="00172C49">
        <w:rPr>
          <w:rFonts w:cs="Arial"/>
          <w:sz w:val="18"/>
          <w:szCs w:val="18"/>
        </w:rPr>
        <w:t>información que se debe distribuir a todos los departamentos de la obra</w:t>
      </w:r>
      <w:r w:rsidR="00CA743A" w:rsidRPr="00172C49">
        <w:rPr>
          <w:rFonts w:cs="Arial"/>
          <w:sz w:val="18"/>
          <w:szCs w:val="18"/>
        </w:rPr>
        <w:t>), mantención</w:t>
      </w:r>
      <w:r w:rsidR="00931021" w:rsidRPr="00172C49">
        <w:rPr>
          <w:rFonts w:cs="Arial"/>
          <w:sz w:val="18"/>
          <w:szCs w:val="18"/>
        </w:rPr>
        <w:t xml:space="preserve"> diariamente la tarja</w:t>
      </w:r>
      <w:r w:rsidR="00B55ED5" w:rsidRPr="00172C49">
        <w:rPr>
          <w:rFonts w:cs="Arial"/>
          <w:sz w:val="18"/>
          <w:szCs w:val="18"/>
        </w:rPr>
        <w:t xml:space="preserve"> de asistencia de colaboradores </w:t>
      </w:r>
      <w:r w:rsidR="00931021" w:rsidRPr="00172C49">
        <w:rPr>
          <w:rFonts w:cs="Arial"/>
          <w:sz w:val="18"/>
          <w:szCs w:val="18"/>
        </w:rPr>
        <w:t>para proceso de remuneraciones</w:t>
      </w:r>
      <w:r w:rsidR="005C4ACD" w:rsidRPr="00172C49">
        <w:rPr>
          <w:rFonts w:cs="Arial"/>
          <w:sz w:val="18"/>
          <w:szCs w:val="18"/>
        </w:rPr>
        <w:t xml:space="preserve">, </w:t>
      </w:r>
      <w:r w:rsidR="00B55ED5" w:rsidRPr="00172C49">
        <w:rPr>
          <w:rFonts w:cs="Arial"/>
          <w:sz w:val="18"/>
          <w:szCs w:val="18"/>
        </w:rPr>
        <w:t xml:space="preserve">realizar seguimiento a estado de </w:t>
      </w:r>
      <w:r w:rsidR="005C4ACD" w:rsidRPr="00172C49">
        <w:rPr>
          <w:rFonts w:cs="Arial"/>
          <w:sz w:val="18"/>
          <w:szCs w:val="18"/>
        </w:rPr>
        <w:t xml:space="preserve">licencias médicas y sus </w:t>
      </w:r>
      <w:r w:rsidR="00B55ED5" w:rsidRPr="00172C49">
        <w:rPr>
          <w:rFonts w:cs="Arial"/>
          <w:sz w:val="18"/>
          <w:szCs w:val="18"/>
        </w:rPr>
        <w:t xml:space="preserve">respectivos </w:t>
      </w:r>
      <w:r w:rsidR="005C4ACD" w:rsidRPr="00172C49">
        <w:rPr>
          <w:rFonts w:cs="Arial"/>
          <w:sz w:val="18"/>
          <w:szCs w:val="18"/>
        </w:rPr>
        <w:t>respaldos físicos</w:t>
      </w:r>
      <w:r w:rsidR="00B55ED5" w:rsidRPr="00172C49">
        <w:rPr>
          <w:rFonts w:cs="Arial"/>
          <w:sz w:val="18"/>
          <w:szCs w:val="18"/>
        </w:rPr>
        <w:t xml:space="preserve">, </w:t>
      </w:r>
      <w:r w:rsidR="005C4ACD" w:rsidRPr="00172C49">
        <w:rPr>
          <w:rFonts w:cs="Arial"/>
          <w:sz w:val="18"/>
          <w:szCs w:val="18"/>
        </w:rPr>
        <w:t xml:space="preserve">generar archivo </w:t>
      </w:r>
      <w:r w:rsidR="00B55ED5" w:rsidRPr="00172C49">
        <w:rPr>
          <w:rFonts w:cs="Arial"/>
          <w:sz w:val="18"/>
          <w:szCs w:val="18"/>
        </w:rPr>
        <w:t>de HH perdida por este concepto</w:t>
      </w:r>
      <w:r w:rsidR="00C557CA" w:rsidRPr="00172C49">
        <w:rPr>
          <w:rFonts w:cs="Arial"/>
          <w:sz w:val="18"/>
          <w:szCs w:val="18"/>
        </w:rPr>
        <w:t>, realizar seguimiento</w:t>
      </w:r>
      <w:r w:rsidR="00CA743A" w:rsidRPr="00172C49">
        <w:rPr>
          <w:rFonts w:cs="Arial"/>
          <w:sz w:val="18"/>
          <w:szCs w:val="18"/>
        </w:rPr>
        <w:t xml:space="preserve"> y pago</w:t>
      </w:r>
      <w:r w:rsidR="00C557CA" w:rsidRPr="00172C49">
        <w:rPr>
          <w:rFonts w:cs="Arial"/>
          <w:sz w:val="18"/>
          <w:szCs w:val="18"/>
        </w:rPr>
        <w:t xml:space="preserve"> de </w:t>
      </w:r>
      <w:r w:rsidR="005C4ACD" w:rsidRPr="00172C49">
        <w:rPr>
          <w:rFonts w:cs="Arial"/>
          <w:sz w:val="18"/>
          <w:szCs w:val="18"/>
        </w:rPr>
        <w:t>finiquitos (</w:t>
      </w:r>
      <w:r w:rsidR="00CA743A" w:rsidRPr="00172C49">
        <w:rPr>
          <w:rFonts w:cs="Arial"/>
          <w:sz w:val="18"/>
          <w:szCs w:val="18"/>
        </w:rPr>
        <w:t>s</w:t>
      </w:r>
      <w:r w:rsidR="005C4ACD" w:rsidRPr="00172C49">
        <w:rPr>
          <w:rFonts w:cs="Arial"/>
          <w:sz w:val="18"/>
          <w:szCs w:val="18"/>
        </w:rPr>
        <w:t>eguimiento a los envíos y retornos de la documentación)</w:t>
      </w:r>
      <w:r w:rsidR="00CA743A" w:rsidRPr="00172C49">
        <w:rPr>
          <w:rFonts w:cs="Arial"/>
          <w:sz w:val="18"/>
          <w:szCs w:val="18"/>
        </w:rPr>
        <w:t>,c</w:t>
      </w:r>
      <w:r w:rsidR="005C4ACD" w:rsidRPr="00172C49">
        <w:rPr>
          <w:rFonts w:cs="Arial"/>
          <w:sz w:val="18"/>
          <w:szCs w:val="18"/>
        </w:rPr>
        <w:t xml:space="preserve">ontrolar </w:t>
      </w:r>
      <w:r w:rsidR="00CA743A" w:rsidRPr="00172C49">
        <w:rPr>
          <w:rFonts w:cs="Arial"/>
          <w:sz w:val="18"/>
          <w:szCs w:val="18"/>
        </w:rPr>
        <w:t>y mantención</w:t>
      </w:r>
      <w:r w:rsidR="005C4ACD" w:rsidRPr="00172C49">
        <w:rPr>
          <w:rFonts w:cs="Arial"/>
          <w:sz w:val="18"/>
          <w:szCs w:val="18"/>
        </w:rPr>
        <w:t xml:space="preserve"> status de la documentación de las carpetas del personal activo </w:t>
      </w:r>
      <w:r w:rsidR="00CA743A" w:rsidRPr="00172C49">
        <w:rPr>
          <w:rFonts w:cs="Arial"/>
          <w:sz w:val="18"/>
          <w:szCs w:val="18"/>
        </w:rPr>
        <w:t xml:space="preserve">e inactivo </w:t>
      </w:r>
      <w:r w:rsidR="005C4ACD" w:rsidRPr="00172C49">
        <w:rPr>
          <w:rFonts w:cs="Arial"/>
          <w:sz w:val="18"/>
          <w:szCs w:val="18"/>
        </w:rPr>
        <w:t xml:space="preserve">según </w:t>
      </w:r>
      <w:r w:rsidR="00AD4596" w:rsidRPr="00172C49">
        <w:rPr>
          <w:rFonts w:cs="Arial"/>
          <w:sz w:val="18"/>
          <w:szCs w:val="18"/>
        </w:rPr>
        <w:t>procedimiento</w:t>
      </w:r>
      <w:r w:rsidR="00CA743A" w:rsidRPr="00172C49">
        <w:rPr>
          <w:rFonts w:cs="Arial"/>
          <w:sz w:val="18"/>
          <w:szCs w:val="18"/>
        </w:rPr>
        <w:t>s</w:t>
      </w:r>
      <w:r w:rsidR="005C4ACD" w:rsidRPr="00172C49">
        <w:rPr>
          <w:rFonts w:cs="Arial"/>
          <w:sz w:val="18"/>
          <w:szCs w:val="18"/>
        </w:rPr>
        <w:t xml:space="preserve">, </w:t>
      </w:r>
      <w:r w:rsidR="00CA743A" w:rsidRPr="00172C49">
        <w:rPr>
          <w:rFonts w:cs="Arial"/>
          <w:sz w:val="18"/>
          <w:szCs w:val="18"/>
        </w:rPr>
        <w:t xml:space="preserve">supervisar </w:t>
      </w:r>
      <w:r w:rsidR="005C4ACD" w:rsidRPr="00172C49">
        <w:rPr>
          <w:rFonts w:cs="Arial"/>
          <w:sz w:val="18"/>
          <w:szCs w:val="18"/>
        </w:rPr>
        <w:t xml:space="preserve">trabajo </w:t>
      </w:r>
      <w:r w:rsidR="00CA743A" w:rsidRPr="00172C49">
        <w:rPr>
          <w:rFonts w:cs="Arial"/>
          <w:sz w:val="18"/>
          <w:szCs w:val="18"/>
        </w:rPr>
        <w:t>de</w:t>
      </w:r>
      <w:r w:rsidR="005C4ACD" w:rsidRPr="00172C49">
        <w:rPr>
          <w:rFonts w:cs="Arial"/>
          <w:sz w:val="18"/>
          <w:szCs w:val="18"/>
        </w:rPr>
        <w:t xml:space="preserve"> asistentes administrativos</w:t>
      </w:r>
      <w:r w:rsidR="00CA743A" w:rsidRPr="00172C49">
        <w:rPr>
          <w:rFonts w:cs="Arial"/>
          <w:sz w:val="18"/>
          <w:szCs w:val="18"/>
        </w:rPr>
        <w:t>, v</w:t>
      </w:r>
      <w:r w:rsidR="005C4ACD" w:rsidRPr="00172C49">
        <w:rPr>
          <w:rFonts w:cs="Arial"/>
          <w:sz w:val="18"/>
          <w:szCs w:val="18"/>
        </w:rPr>
        <w:t xml:space="preserve">erificar el cumplimiento de las firmas de los anexos de renovación de contrato y de las liquidaciones mensuales, </w:t>
      </w:r>
      <w:r w:rsidR="00161A0C" w:rsidRPr="00172C49">
        <w:rPr>
          <w:rFonts w:cs="Arial"/>
          <w:sz w:val="18"/>
          <w:szCs w:val="18"/>
        </w:rPr>
        <w:t>p</w:t>
      </w:r>
      <w:r w:rsidR="005C4ACD" w:rsidRPr="00172C49">
        <w:rPr>
          <w:rFonts w:cs="Arial"/>
          <w:sz w:val="18"/>
          <w:szCs w:val="18"/>
        </w:rPr>
        <w:t xml:space="preserve">reparar la documentación para las auditorias </w:t>
      </w:r>
      <w:r w:rsidR="00C557CA" w:rsidRPr="00172C49">
        <w:rPr>
          <w:rFonts w:cs="Arial"/>
          <w:sz w:val="18"/>
          <w:szCs w:val="18"/>
        </w:rPr>
        <w:t>m</w:t>
      </w:r>
      <w:r w:rsidR="005C4ACD" w:rsidRPr="00172C49">
        <w:rPr>
          <w:rFonts w:cs="Arial"/>
          <w:sz w:val="18"/>
          <w:szCs w:val="18"/>
        </w:rPr>
        <w:t xml:space="preserve">ensuales </w:t>
      </w:r>
      <w:r w:rsidR="00C557CA" w:rsidRPr="00172C49">
        <w:rPr>
          <w:rFonts w:cs="Arial"/>
          <w:sz w:val="18"/>
          <w:szCs w:val="18"/>
        </w:rPr>
        <w:t xml:space="preserve">tanto internas como externas de mandante </w:t>
      </w:r>
      <w:r w:rsidR="005C4ACD" w:rsidRPr="00172C49">
        <w:rPr>
          <w:rFonts w:cs="Arial"/>
          <w:sz w:val="18"/>
          <w:szCs w:val="18"/>
        </w:rPr>
        <w:t xml:space="preserve">Minera </w:t>
      </w:r>
      <w:r w:rsidR="00AD4596" w:rsidRPr="00172C49">
        <w:rPr>
          <w:rFonts w:cs="Arial"/>
          <w:sz w:val="18"/>
          <w:szCs w:val="18"/>
        </w:rPr>
        <w:t>Centinela</w:t>
      </w:r>
      <w:r w:rsidR="005C4ACD" w:rsidRPr="00172C49">
        <w:rPr>
          <w:rFonts w:cs="Arial"/>
          <w:sz w:val="18"/>
          <w:szCs w:val="18"/>
        </w:rPr>
        <w:t xml:space="preserve">, </w:t>
      </w:r>
      <w:r w:rsidR="00C557CA" w:rsidRPr="00172C49">
        <w:rPr>
          <w:rFonts w:cs="Arial"/>
          <w:sz w:val="18"/>
          <w:szCs w:val="18"/>
        </w:rPr>
        <w:t xml:space="preserve">controlar llegada de nuevos colaboradores, como </w:t>
      </w:r>
      <w:r w:rsidR="005C4ACD" w:rsidRPr="00172C49">
        <w:rPr>
          <w:rFonts w:cs="Arial"/>
          <w:sz w:val="18"/>
          <w:szCs w:val="18"/>
        </w:rPr>
        <w:t xml:space="preserve"> la existencia de la documentación en carpetas</w:t>
      </w:r>
      <w:r w:rsidR="00C557CA" w:rsidRPr="00172C49">
        <w:rPr>
          <w:rFonts w:cs="Arial"/>
          <w:sz w:val="18"/>
          <w:szCs w:val="18"/>
        </w:rPr>
        <w:t>, para su pr</w:t>
      </w:r>
      <w:r w:rsidR="005C4ACD" w:rsidRPr="00172C49">
        <w:rPr>
          <w:rFonts w:cs="Arial"/>
          <w:sz w:val="18"/>
          <w:szCs w:val="18"/>
        </w:rPr>
        <w:t xml:space="preserve">onta disponibilidad </w:t>
      </w:r>
      <w:r w:rsidR="00C557CA" w:rsidRPr="00172C49">
        <w:rPr>
          <w:rFonts w:cs="Arial"/>
          <w:sz w:val="18"/>
          <w:szCs w:val="18"/>
        </w:rPr>
        <w:t>para área de</w:t>
      </w:r>
      <w:r w:rsidR="005C4ACD" w:rsidRPr="00172C49">
        <w:rPr>
          <w:rFonts w:cs="Arial"/>
          <w:sz w:val="18"/>
          <w:szCs w:val="18"/>
        </w:rPr>
        <w:t xml:space="preserve"> supervisión que lo solicitó.</w:t>
      </w:r>
    </w:p>
    <w:p w:rsidR="00AD4596" w:rsidRPr="00172C49" w:rsidRDefault="00AD4596" w:rsidP="005C4ACD">
      <w:pPr>
        <w:tabs>
          <w:tab w:val="left" w:pos="2880"/>
          <w:tab w:val="left" w:pos="4395"/>
          <w:tab w:val="left" w:pos="7200"/>
        </w:tabs>
        <w:spacing w:line="240" w:lineRule="atLeast"/>
        <w:jc w:val="both"/>
        <w:rPr>
          <w:rFonts w:cs="Arial"/>
          <w:sz w:val="18"/>
          <w:szCs w:val="18"/>
        </w:rPr>
      </w:pPr>
    </w:p>
    <w:p w:rsidR="008824FC" w:rsidRPr="00172C49" w:rsidRDefault="005C4ACD" w:rsidP="008824FC">
      <w:pPr>
        <w:tabs>
          <w:tab w:val="left" w:pos="2552"/>
          <w:tab w:val="left" w:pos="2694"/>
          <w:tab w:val="left" w:pos="2955"/>
        </w:tabs>
        <w:jc w:val="both"/>
        <w:rPr>
          <w:rFonts w:cs="Arial"/>
          <w:sz w:val="18"/>
          <w:szCs w:val="18"/>
        </w:rPr>
      </w:pPr>
      <w:r w:rsidRPr="00172C49">
        <w:rPr>
          <w:rFonts w:cs="Arial"/>
          <w:sz w:val="18"/>
          <w:szCs w:val="18"/>
        </w:rPr>
        <w:t>Atender las funciones cotidianas</w:t>
      </w:r>
      <w:r w:rsidR="001854B1" w:rsidRPr="00172C49">
        <w:rPr>
          <w:rFonts w:cs="Arial"/>
          <w:sz w:val="18"/>
          <w:szCs w:val="18"/>
        </w:rPr>
        <w:t xml:space="preserve"> como,</w:t>
      </w:r>
      <w:r w:rsidRPr="00172C49">
        <w:rPr>
          <w:rFonts w:cs="Arial"/>
          <w:sz w:val="18"/>
          <w:szCs w:val="18"/>
        </w:rPr>
        <w:t xml:space="preserve"> atención a consultas e inquietudes de </w:t>
      </w:r>
      <w:r w:rsidR="001854B1" w:rsidRPr="00172C49">
        <w:rPr>
          <w:rFonts w:cs="Arial"/>
          <w:sz w:val="18"/>
          <w:szCs w:val="18"/>
        </w:rPr>
        <w:t>colaboradores,</w:t>
      </w:r>
      <w:r w:rsidR="0020759C" w:rsidRPr="00172C49">
        <w:rPr>
          <w:rFonts w:cs="Arial"/>
          <w:sz w:val="18"/>
          <w:szCs w:val="18"/>
        </w:rPr>
        <w:t xml:space="preserve"> confección </w:t>
      </w:r>
      <w:r w:rsidR="00C557CA" w:rsidRPr="00172C49">
        <w:rPr>
          <w:rFonts w:cs="Arial"/>
          <w:sz w:val="18"/>
          <w:szCs w:val="18"/>
        </w:rPr>
        <w:t>certificados, d</w:t>
      </w:r>
      <w:r w:rsidR="0020759C" w:rsidRPr="00172C49">
        <w:rPr>
          <w:rFonts w:cs="Arial"/>
          <w:sz w:val="18"/>
          <w:szCs w:val="18"/>
        </w:rPr>
        <w:t xml:space="preserve">ocumentación para ser presentado </w:t>
      </w:r>
      <w:r w:rsidR="00C557CA" w:rsidRPr="00172C49">
        <w:rPr>
          <w:rFonts w:cs="Arial"/>
          <w:sz w:val="18"/>
          <w:szCs w:val="18"/>
        </w:rPr>
        <w:t xml:space="preserve">en entidades tales como bancos, </w:t>
      </w:r>
      <w:r w:rsidR="0020759C" w:rsidRPr="00172C49">
        <w:rPr>
          <w:rFonts w:cs="Arial"/>
          <w:sz w:val="18"/>
          <w:szCs w:val="18"/>
        </w:rPr>
        <w:t xml:space="preserve"> Caja de compensación</w:t>
      </w:r>
      <w:r w:rsidR="00C557CA" w:rsidRPr="00172C49">
        <w:rPr>
          <w:rFonts w:cs="Arial"/>
          <w:sz w:val="18"/>
          <w:szCs w:val="18"/>
        </w:rPr>
        <w:t xml:space="preserve">, </w:t>
      </w:r>
      <w:r w:rsidR="0020759C" w:rsidRPr="00172C49">
        <w:rPr>
          <w:rFonts w:cs="Arial"/>
          <w:sz w:val="18"/>
          <w:szCs w:val="18"/>
        </w:rPr>
        <w:t>Fonasa</w:t>
      </w:r>
      <w:r w:rsidR="00AB0006" w:rsidRPr="00172C49">
        <w:rPr>
          <w:rFonts w:cs="Arial"/>
          <w:sz w:val="18"/>
          <w:szCs w:val="18"/>
        </w:rPr>
        <w:t xml:space="preserve"> e Isa</w:t>
      </w:r>
      <w:r w:rsidR="00C557CA" w:rsidRPr="00172C49">
        <w:rPr>
          <w:rFonts w:cs="Arial"/>
          <w:sz w:val="18"/>
          <w:szCs w:val="18"/>
        </w:rPr>
        <w:t>pres</w:t>
      </w:r>
    </w:p>
    <w:p w:rsidR="008824FC" w:rsidRDefault="008824FC" w:rsidP="006D0E0B">
      <w:pPr>
        <w:ind w:left="-284"/>
        <w:jc w:val="both"/>
        <w:rPr>
          <w:rFonts w:cs="Arial"/>
          <w:sz w:val="18"/>
          <w:szCs w:val="18"/>
          <w:lang w:val="es-MX"/>
        </w:rPr>
      </w:pPr>
    </w:p>
    <w:p w:rsidR="002026A1" w:rsidRPr="00172C49" w:rsidRDefault="002026A1" w:rsidP="006D0E0B">
      <w:pPr>
        <w:ind w:left="-284"/>
        <w:jc w:val="both"/>
        <w:rPr>
          <w:rFonts w:cs="Arial"/>
          <w:sz w:val="18"/>
          <w:szCs w:val="18"/>
          <w:lang w:val="es-MX"/>
        </w:rPr>
      </w:pPr>
    </w:p>
    <w:p w:rsidR="00C557CA" w:rsidRPr="00172C49" w:rsidRDefault="00C557CA" w:rsidP="00C557CA">
      <w:pPr>
        <w:tabs>
          <w:tab w:val="left" w:pos="2552"/>
          <w:tab w:val="left" w:pos="2694"/>
          <w:tab w:val="left" w:pos="2955"/>
        </w:tabs>
        <w:jc w:val="both"/>
        <w:rPr>
          <w:rFonts w:cs="Arial"/>
          <w:b/>
          <w:sz w:val="18"/>
          <w:szCs w:val="18"/>
          <w:lang w:val="es-MX"/>
        </w:rPr>
      </w:pPr>
      <w:r w:rsidRPr="00172C49">
        <w:rPr>
          <w:rFonts w:cs="Arial"/>
          <w:b/>
          <w:sz w:val="18"/>
          <w:szCs w:val="18"/>
          <w:lang w:val="es-MX"/>
        </w:rPr>
        <w:t xml:space="preserve">2014 – </w:t>
      </w:r>
      <w:r w:rsidR="00E20301" w:rsidRPr="00172C49">
        <w:rPr>
          <w:rFonts w:cs="Arial"/>
          <w:b/>
          <w:sz w:val="18"/>
          <w:szCs w:val="18"/>
          <w:lang w:val="es-MX"/>
        </w:rPr>
        <w:t>Agosto 2</w:t>
      </w:r>
      <w:r w:rsidRPr="00172C49">
        <w:rPr>
          <w:rFonts w:cs="Arial"/>
          <w:b/>
          <w:sz w:val="18"/>
          <w:szCs w:val="18"/>
          <w:lang w:val="es-MX"/>
        </w:rPr>
        <w:t>01</w:t>
      </w:r>
      <w:r w:rsidR="00E20301" w:rsidRPr="00172C49">
        <w:rPr>
          <w:rFonts w:cs="Arial"/>
          <w:b/>
          <w:sz w:val="18"/>
          <w:szCs w:val="18"/>
          <w:lang w:val="es-MX"/>
        </w:rPr>
        <w:t>4</w:t>
      </w:r>
      <w:r w:rsidRPr="00172C49">
        <w:rPr>
          <w:rFonts w:cs="Arial"/>
          <w:b/>
          <w:sz w:val="18"/>
          <w:szCs w:val="18"/>
          <w:lang w:val="es-MX"/>
        </w:rPr>
        <w:t>, Encargado de Reclutamiento Echeverría Izquierdo Montajes Industriales S.A. Obra 285 Minera Centinela perteneciente al grupo AMSA</w:t>
      </w:r>
      <w:r w:rsidR="00AB0006" w:rsidRPr="00172C49">
        <w:rPr>
          <w:rFonts w:cs="Arial"/>
          <w:b/>
          <w:sz w:val="18"/>
          <w:szCs w:val="18"/>
          <w:lang w:val="es-MX"/>
        </w:rPr>
        <w:t xml:space="preserve">, en la ciudad de Calama </w:t>
      </w:r>
    </w:p>
    <w:p w:rsidR="00C557CA" w:rsidRPr="00172C49" w:rsidRDefault="00C557CA" w:rsidP="006D0E0B">
      <w:pPr>
        <w:ind w:left="-284"/>
        <w:jc w:val="both"/>
        <w:rPr>
          <w:rFonts w:cs="Arial"/>
          <w:sz w:val="18"/>
          <w:szCs w:val="18"/>
          <w:lang w:val="es-MX"/>
        </w:rPr>
      </w:pPr>
      <w:r w:rsidRPr="00172C49">
        <w:rPr>
          <w:rFonts w:cs="Arial"/>
          <w:sz w:val="18"/>
          <w:szCs w:val="18"/>
          <w:lang w:val="es-MX"/>
        </w:rPr>
        <w:tab/>
      </w:r>
    </w:p>
    <w:p w:rsidR="00C557CA" w:rsidRPr="00172C49" w:rsidRDefault="00C557CA" w:rsidP="00AB0006">
      <w:pPr>
        <w:jc w:val="both"/>
        <w:rPr>
          <w:rFonts w:cs="Arial"/>
          <w:sz w:val="18"/>
          <w:szCs w:val="18"/>
          <w:lang w:val="es-MX"/>
        </w:rPr>
      </w:pPr>
      <w:r w:rsidRPr="00172C49">
        <w:rPr>
          <w:rFonts w:cs="Arial"/>
          <w:sz w:val="18"/>
          <w:szCs w:val="18"/>
          <w:lang w:val="es-MX"/>
        </w:rPr>
        <w:t>Cumplo funciones como encargado de reclutamiento, mis funciones consistían en contactar a po</w:t>
      </w:r>
      <w:r w:rsidR="00AB0006" w:rsidRPr="00172C49">
        <w:rPr>
          <w:rFonts w:cs="Arial"/>
          <w:sz w:val="18"/>
          <w:szCs w:val="18"/>
          <w:lang w:val="es-MX"/>
        </w:rPr>
        <w:t>s</w:t>
      </w:r>
      <w:r w:rsidRPr="00172C49">
        <w:rPr>
          <w:rFonts w:cs="Arial"/>
          <w:sz w:val="18"/>
          <w:szCs w:val="18"/>
          <w:lang w:val="es-MX"/>
        </w:rPr>
        <w:t>tulan</w:t>
      </w:r>
      <w:r w:rsidR="00AB0006" w:rsidRPr="00172C49">
        <w:rPr>
          <w:rFonts w:cs="Arial"/>
          <w:sz w:val="18"/>
          <w:szCs w:val="18"/>
          <w:lang w:val="es-MX"/>
        </w:rPr>
        <w:t>tes, solicitar horas medicas a Mutual del trabajador o Centros médicos para exámenes médicos necesarios para verificar que colaborador estaba en condiciones físicas y médicas para realizar trabajo en mediana y gran altura a nivel del mar, confeccionar contratos y anexos respectivos para acreditar a trabajador</w:t>
      </w:r>
      <w:r w:rsidR="00B3767B" w:rsidRPr="00172C49">
        <w:rPr>
          <w:rFonts w:cs="Arial"/>
          <w:sz w:val="18"/>
          <w:szCs w:val="18"/>
          <w:lang w:val="es-MX"/>
        </w:rPr>
        <w:t xml:space="preserve">, </w:t>
      </w:r>
      <w:r w:rsidR="00015278" w:rsidRPr="00172C49">
        <w:rPr>
          <w:rFonts w:cs="Arial"/>
          <w:sz w:val="18"/>
          <w:szCs w:val="18"/>
          <w:lang w:val="es-MX"/>
        </w:rPr>
        <w:t xml:space="preserve">solicitar la compra de pasajes aéreos o terrestre para viaje de postulante a la ciudad de Calama, </w:t>
      </w:r>
      <w:r w:rsidR="00B3767B" w:rsidRPr="00172C49">
        <w:rPr>
          <w:rFonts w:cs="Arial"/>
          <w:sz w:val="18"/>
          <w:szCs w:val="18"/>
          <w:lang w:val="es-MX"/>
        </w:rPr>
        <w:t>realizar test de conocimientos a postulantes, solicitar cursos necesarios para que colaborador pudiera realizar funciones en obra, mantenimiento de base de datos de datos de colaboradores tanto de postulantes contratados como no contratados (Postulantes con exámenes médicos alterados o deserciones)</w:t>
      </w:r>
      <w:r w:rsidR="00E20301" w:rsidRPr="00172C49">
        <w:rPr>
          <w:rFonts w:cs="Arial"/>
          <w:sz w:val="18"/>
          <w:szCs w:val="18"/>
          <w:lang w:val="es-MX"/>
        </w:rPr>
        <w:t>, mantenimiento de planilla de gastos realizados por concepto de contratación (alojamiento, alimentación y traslado), recopilación y envió de documentación a obra para confección de carpeta personal de colaborador</w:t>
      </w:r>
      <w:r w:rsidR="00015278" w:rsidRPr="00172C49">
        <w:rPr>
          <w:rFonts w:cs="Arial"/>
          <w:sz w:val="18"/>
          <w:szCs w:val="18"/>
          <w:lang w:val="es-MX"/>
        </w:rPr>
        <w:t xml:space="preserve"> contratado, </w:t>
      </w:r>
    </w:p>
    <w:p w:rsidR="00C557CA" w:rsidRPr="00172C49" w:rsidRDefault="00C557CA" w:rsidP="006D0E0B">
      <w:pPr>
        <w:ind w:left="-284"/>
        <w:jc w:val="both"/>
        <w:rPr>
          <w:rFonts w:cs="Arial"/>
          <w:sz w:val="18"/>
          <w:szCs w:val="18"/>
          <w:lang w:val="es-MX"/>
        </w:rPr>
      </w:pPr>
    </w:p>
    <w:p w:rsidR="008824FC" w:rsidRDefault="008824FC" w:rsidP="006D0E0B">
      <w:pPr>
        <w:ind w:left="-284"/>
        <w:jc w:val="both"/>
        <w:rPr>
          <w:rFonts w:cs="Arial"/>
          <w:sz w:val="18"/>
          <w:szCs w:val="18"/>
        </w:rPr>
      </w:pPr>
    </w:p>
    <w:p w:rsidR="00C67A04" w:rsidRPr="00172C49" w:rsidRDefault="001B64BF" w:rsidP="00C67A04">
      <w:pPr>
        <w:tabs>
          <w:tab w:val="left" w:pos="2552"/>
          <w:tab w:val="left" w:pos="2694"/>
          <w:tab w:val="left" w:pos="2955"/>
        </w:tabs>
        <w:jc w:val="both"/>
        <w:rPr>
          <w:rFonts w:cs="Arial"/>
          <w:b/>
          <w:sz w:val="18"/>
          <w:szCs w:val="18"/>
          <w:lang w:val="es-MX"/>
        </w:rPr>
      </w:pPr>
      <w:r w:rsidRPr="00172C49">
        <w:rPr>
          <w:rFonts w:cs="Arial"/>
          <w:b/>
          <w:sz w:val="18"/>
          <w:szCs w:val="18"/>
          <w:lang w:val="es-MX"/>
        </w:rPr>
        <w:t>2004</w:t>
      </w:r>
      <w:r w:rsidR="006E6AB4" w:rsidRPr="00172C49">
        <w:rPr>
          <w:rFonts w:cs="Arial"/>
          <w:b/>
          <w:sz w:val="18"/>
          <w:szCs w:val="18"/>
          <w:lang w:val="es-MX"/>
        </w:rPr>
        <w:t xml:space="preserve">–Junio </w:t>
      </w:r>
      <w:r w:rsidR="00AE4473" w:rsidRPr="00172C49">
        <w:rPr>
          <w:rFonts w:cs="Arial"/>
          <w:b/>
          <w:sz w:val="18"/>
          <w:szCs w:val="18"/>
          <w:lang w:val="es-MX"/>
        </w:rPr>
        <w:t>201</w:t>
      </w:r>
      <w:r w:rsidR="006E6AB4" w:rsidRPr="00172C49">
        <w:rPr>
          <w:rFonts w:cs="Arial"/>
          <w:b/>
          <w:sz w:val="18"/>
          <w:szCs w:val="18"/>
          <w:lang w:val="es-MX"/>
        </w:rPr>
        <w:t xml:space="preserve">3 </w:t>
      </w:r>
      <w:r w:rsidR="00766BD8" w:rsidRPr="00172C49">
        <w:rPr>
          <w:rFonts w:cs="Arial"/>
          <w:b/>
          <w:sz w:val="18"/>
          <w:szCs w:val="18"/>
          <w:lang w:val="es-MX"/>
        </w:rPr>
        <w:t xml:space="preserve">Coordinador Operativo de división recuperaciones </w:t>
      </w:r>
      <w:r w:rsidR="00353652" w:rsidRPr="00172C49">
        <w:rPr>
          <w:rFonts w:cs="Arial"/>
          <w:b/>
          <w:sz w:val="18"/>
          <w:szCs w:val="18"/>
          <w:lang w:val="es-MX"/>
        </w:rPr>
        <w:t xml:space="preserve">GRC de </w:t>
      </w:r>
      <w:r w:rsidR="00766BD8" w:rsidRPr="00172C49">
        <w:rPr>
          <w:rFonts w:cs="Arial"/>
          <w:b/>
          <w:sz w:val="18"/>
          <w:szCs w:val="18"/>
          <w:lang w:val="es-MX"/>
        </w:rPr>
        <w:t>Banco Santander</w:t>
      </w:r>
    </w:p>
    <w:p w:rsidR="00C67A04" w:rsidRPr="00172C49" w:rsidRDefault="00C67A04" w:rsidP="00C67A04">
      <w:pPr>
        <w:tabs>
          <w:tab w:val="left" w:pos="2552"/>
          <w:tab w:val="left" w:pos="2694"/>
          <w:tab w:val="left" w:pos="2955"/>
        </w:tabs>
        <w:jc w:val="both"/>
        <w:rPr>
          <w:rFonts w:cs="Arial"/>
          <w:b/>
          <w:sz w:val="18"/>
          <w:szCs w:val="18"/>
          <w:lang w:val="es-MX"/>
        </w:rPr>
      </w:pPr>
    </w:p>
    <w:p w:rsidR="001B64BF" w:rsidRPr="00172C49" w:rsidRDefault="00C67A04" w:rsidP="001B64BF">
      <w:pPr>
        <w:tabs>
          <w:tab w:val="left" w:pos="2552"/>
          <w:tab w:val="left" w:pos="2694"/>
          <w:tab w:val="left" w:pos="2955"/>
        </w:tabs>
        <w:jc w:val="both"/>
        <w:rPr>
          <w:rFonts w:cs="Arial"/>
          <w:sz w:val="18"/>
          <w:szCs w:val="18"/>
        </w:rPr>
      </w:pPr>
      <w:r w:rsidRPr="00172C49">
        <w:rPr>
          <w:rFonts w:cs="Arial"/>
          <w:sz w:val="18"/>
          <w:szCs w:val="18"/>
        </w:rPr>
        <w:t>Mi</w:t>
      </w:r>
      <w:r w:rsidR="00353652" w:rsidRPr="00172C49">
        <w:rPr>
          <w:rFonts w:cs="Arial"/>
          <w:sz w:val="18"/>
          <w:szCs w:val="18"/>
        </w:rPr>
        <w:t>s</w:t>
      </w:r>
      <w:r w:rsidRPr="00172C49">
        <w:rPr>
          <w:rFonts w:cs="Arial"/>
          <w:sz w:val="18"/>
          <w:szCs w:val="18"/>
        </w:rPr>
        <w:t xml:space="preserve">  funci</w:t>
      </w:r>
      <w:r w:rsidR="00353652" w:rsidRPr="00172C49">
        <w:rPr>
          <w:rFonts w:cs="Arial"/>
          <w:sz w:val="18"/>
          <w:szCs w:val="18"/>
        </w:rPr>
        <w:t xml:space="preserve">ones </w:t>
      </w:r>
      <w:r w:rsidR="008824FC" w:rsidRPr="00172C49">
        <w:rPr>
          <w:rFonts w:cs="Arial"/>
          <w:sz w:val="18"/>
          <w:szCs w:val="18"/>
        </w:rPr>
        <w:t xml:space="preserve">consistían en </w:t>
      </w:r>
      <w:r w:rsidR="00353652" w:rsidRPr="00172C49">
        <w:rPr>
          <w:rFonts w:cs="Arial"/>
          <w:sz w:val="18"/>
          <w:szCs w:val="18"/>
        </w:rPr>
        <w:t>el apoyo a las áreas del grupo Santander (Banco</w:t>
      </w:r>
      <w:r w:rsidR="0066786E" w:rsidRPr="00172C49">
        <w:rPr>
          <w:rFonts w:cs="Arial"/>
          <w:sz w:val="18"/>
          <w:szCs w:val="18"/>
        </w:rPr>
        <w:t xml:space="preserve">, </w:t>
      </w:r>
      <w:proofErr w:type="spellStart"/>
      <w:r w:rsidR="00353652" w:rsidRPr="00172C49">
        <w:rPr>
          <w:rFonts w:cs="Arial"/>
          <w:sz w:val="18"/>
          <w:szCs w:val="18"/>
        </w:rPr>
        <w:t>Banefe</w:t>
      </w:r>
      <w:proofErr w:type="spellEnd"/>
      <w:r w:rsidR="00547490" w:rsidRPr="00172C49">
        <w:rPr>
          <w:rFonts w:cs="Arial"/>
          <w:sz w:val="18"/>
          <w:szCs w:val="18"/>
        </w:rPr>
        <w:t xml:space="preserve"> y GRC</w:t>
      </w:r>
      <w:r w:rsidR="00353652" w:rsidRPr="00172C49">
        <w:rPr>
          <w:rFonts w:cs="Arial"/>
          <w:sz w:val="18"/>
          <w:szCs w:val="18"/>
        </w:rPr>
        <w:t xml:space="preserve">), Revisar y controlar funcionamiento de sucursales dentro de los parámetros de BSAN, Controlar cumplimiento de </w:t>
      </w:r>
      <w:r w:rsidR="00547490" w:rsidRPr="00172C49">
        <w:rPr>
          <w:rFonts w:cs="Arial"/>
          <w:sz w:val="18"/>
          <w:szCs w:val="18"/>
        </w:rPr>
        <w:t>t</w:t>
      </w:r>
      <w:r w:rsidR="00353652" w:rsidRPr="00172C49">
        <w:rPr>
          <w:rFonts w:cs="Arial"/>
          <w:sz w:val="18"/>
          <w:szCs w:val="18"/>
        </w:rPr>
        <w:t xml:space="preserve">arifados de Banco y </w:t>
      </w:r>
      <w:proofErr w:type="spellStart"/>
      <w:r w:rsidR="00353652" w:rsidRPr="00172C49">
        <w:rPr>
          <w:rFonts w:cs="Arial"/>
          <w:sz w:val="18"/>
          <w:szCs w:val="18"/>
        </w:rPr>
        <w:t>Banefe</w:t>
      </w:r>
      <w:proofErr w:type="spellEnd"/>
      <w:r w:rsidR="00353652" w:rsidRPr="00172C49">
        <w:rPr>
          <w:rFonts w:cs="Arial"/>
          <w:sz w:val="18"/>
          <w:szCs w:val="18"/>
        </w:rPr>
        <w:t xml:space="preserve"> al realizar ajustes en Terminal Financiero</w:t>
      </w:r>
      <w:r w:rsidR="00547490" w:rsidRPr="00172C49">
        <w:rPr>
          <w:rFonts w:cs="Arial"/>
          <w:sz w:val="18"/>
          <w:szCs w:val="18"/>
        </w:rPr>
        <w:t>,</w:t>
      </w:r>
      <w:r w:rsidR="00353652" w:rsidRPr="00172C49">
        <w:rPr>
          <w:rFonts w:cs="Arial"/>
          <w:sz w:val="18"/>
          <w:szCs w:val="18"/>
        </w:rPr>
        <w:t xml:space="preserve"> gestiones para la creación de cuentas y aplicaciones para nuevos usuarios, Control de foliados de ejecutivos de cobranzas (planillas de control de existencia, acta de entrega, control de foliados, foliados, cupón de  pago o contable), Controlar cumplimiento de horas extras de sucursales asignadas</w:t>
      </w:r>
      <w:r w:rsidR="00547490" w:rsidRPr="00172C49">
        <w:rPr>
          <w:rFonts w:cs="Arial"/>
          <w:sz w:val="18"/>
          <w:szCs w:val="18"/>
        </w:rPr>
        <w:t xml:space="preserve">, atender a la red de sucursales en todo tipo de requerimientos como ajustes, aplicación de tasa, aceleración de TC, errores en el sistema, venta de cartera, además realizar seguimiento a los requerimientos ingresados a través de Solicita, sistema de requerimientos o </w:t>
      </w:r>
      <w:proofErr w:type="spellStart"/>
      <w:r w:rsidR="00547490" w:rsidRPr="00172C49">
        <w:rPr>
          <w:rFonts w:cs="Arial"/>
          <w:sz w:val="18"/>
          <w:szCs w:val="18"/>
        </w:rPr>
        <w:t>Service</w:t>
      </w:r>
      <w:proofErr w:type="spellEnd"/>
      <w:r w:rsidR="00547490" w:rsidRPr="00172C49">
        <w:rPr>
          <w:rFonts w:cs="Arial"/>
          <w:sz w:val="18"/>
          <w:szCs w:val="18"/>
        </w:rPr>
        <w:t xml:space="preserve"> Center de acuerdo a cada territorial</w:t>
      </w:r>
    </w:p>
    <w:p w:rsidR="002026A1" w:rsidRDefault="002026A1" w:rsidP="001B64BF">
      <w:pPr>
        <w:tabs>
          <w:tab w:val="left" w:pos="2552"/>
          <w:tab w:val="left" w:pos="2694"/>
          <w:tab w:val="left" w:pos="2955"/>
        </w:tabs>
        <w:jc w:val="both"/>
        <w:rPr>
          <w:rFonts w:cs="Arial"/>
          <w:sz w:val="18"/>
          <w:szCs w:val="18"/>
        </w:rPr>
      </w:pPr>
    </w:p>
    <w:p w:rsidR="002026A1" w:rsidRDefault="002026A1" w:rsidP="001B64BF">
      <w:pPr>
        <w:tabs>
          <w:tab w:val="left" w:pos="2552"/>
          <w:tab w:val="left" w:pos="2694"/>
          <w:tab w:val="left" w:pos="2955"/>
        </w:tabs>
        <w:jc w:val="both"/>
        <w:rPr>
          <w:rFonts w:cs="Arial"/>
          <w:sz w:val="18"/>
          <w:szCs w:val="18"/>
        </w:rPr>
      </w:pPr>
    </w:p>
    <w:p w:rsidR="001B64BF" w:rsidRPr="00172C49" w:rsidRDefault="001B64BF" w:rsidP="001B64BF">
      <w:pPr>
        <w:tabs>
          <w:tab w:val="left" w:pos="2552"/>
          <w:tab w:val="left" w:pos="2694"/>
          <w:tab w:val="left" w:pos="2955"/>
        </w:tabs>
        <w:jc w:val="both"/>
        <w:rPr>
          <w:rFonts w:cs="Arial"/>
          <w:b/>
          <w:sz w:val="18"/>
          <w:szCs w:val="18"/>
          <w:lang w:val="es-MX"/>
        </w:rPr>
      </w:pPr>
      <w:r w:rsidRPr="00172C49">
        <w:rPr>
          <w:rFonts w:cs="Arial"/>
          <w:b/>
          <w:sz w:val="18"/>
          <w:szCs w:val="18"/>
          <w:lang w:val="es-MX"/>
        </w:rPr>
        <w:t xml:space="preserve">2003 - 2003 </w:t>
      </w:r>
      <w:r w:rsidR="00FE2E4E">
        <w:rPr>
          <w:rFonts w:cs="Arial"/>
          <w:b/>
          <w:sz w:val="18"/>
          <w:szCs w:val="18"/>
          <w:lang w:val="es-MX"/>
        </w:rPr>
        <w:t>Encargado de Bienestar</w:t>
      </w:r>
      <w:r w:rsidR="00FA3565">
        <w:rPr>
          <w:rFonts w:cs="Arial"/>
          <w:b/>
          <w:sz w:val="18"/>
          <w:szCs w:val="18"/>
          <w:lang w:val="es-MX"/>
        </w:rPr>
        <w:t xml:space="preserve">, en </w:t>
      </w:r>
      <w:r w:rsidRPr="00172C49">
        <w:rPr>
          <w:rFonts w:cs="Arial"/>
          <w:b/>
          <w:sz w:val="18"/>
          <w:szCs w:val="18"/>
        </w:rPr>
        <w:t>Cobranzas y Recaudaciones Ltda.</w:t>
      </w:r>
      <w:r w:rsidR="006E6AB4" w:rsidRPr="00172C49">
        <w:rPr>
          <w:rFonts w:cs="Arial"/>
          <w:b/>
          <w:sz w:val="18"/>
          <w:szCs w:val="18"/>
          <w:lang w:val="es-MX"/>
        </w:rPr>
        <w:t xml:space="preserve"> (Fi</w:t>
      </w:r>
      <w:r w:rsidRPr="00172C49">
        <w:rPr>
          <w:rFonts w:cs="Arial"/>
          <w:b/>
          <w:sz w:val="18"/>
          <w:szCs w:val="18"/>
          <w:lang w:val="es-MX"/>
        </w:rPr>
        <w:t xml:space="preserve">lial Banco Santander) </w:t>
      </w:r>
    </w:p>
    <w:p w:rsidR="001B64BF" w:rsidRPr="00172C49" w:rsidRDefault="001B64BF" w:rsidP="001B64BF">
      <w:pPr>
        <w:tabs>
          <w:tab w:val="left" w:pos="2552"/>
          <w:tab w:val="left" w:pos="2694"/>
          <w:tab w:val="left" w:pos="2955"/>
        </w:tabs>
        <w:jc w:val="both"/>
        <w:rPr>
          <w:rFonts w:cs="Arial"/>
          <w:sz w:val="18"/>
          <w:szCs w:val="18"/>
          <w:lang w:val="es-MX"/>
        </w:rPr>
      </w:pPr>
    </w:p>
    <w:p w:rsidR="001B64BF" w:rsidRPr="00172C49" w:rsidRDefault="001B64BF" w:rsidP="001B64BF">
      <w:pPr>
        <w:tabs>
          <w:tab w:val="left" w:pos="2552"/>
          <w:tab w:val="left" w:pos="2694"/>
          <w:tab w:val="left" w:pos="2955"/>
        </w:tabs>
        <w:jc w:val="both"/>
        <w:rPr>
          <w:rFonts w:cs="Arial"/>
          <w:sz w:val="18"/>
          <w:szCs w:val="18"/>
        </w:rPr>
      </w:pPr>
      <w:r w:rsidRPr="00172C49">
        <w:rPr>
          <w:rFonts w:cs="Arial"/>
          <w:sz w:val="18"/>
          <w:szCs w:val="18"/>
        </w:rPr>
        <w:t xml:space="preserve">Encargado de Bienestar, mis funciones consisten en reembolsos de seguro de salud, control de licencias </w:t>
      </w:r>
      <w:r w:rsidR="008824FC" w:rsidRPr="00172C49">
        <w:rPr>
          <w:rFonts w:cs="Arial"/>
          <w:sz w:val="18"/>
          <w:szCs w:val="18"/>
        </w:rPr>
        <w:t>médicas</w:t>
      </w:r>
      <w:r w:rsidRPr="00172C49">
        <w:rPr>
          <w:rFonts w:cs="Arial"/>
          <w:sz w:val="18"/>
          <w:szCs w:val="18"/>
        </w:rPr>
        <w:t xml:space="preserve">, pagos de sala cuna, ingreso de información para proceso de sueldos, revisión de solicitudes de créditos, mantención de carpetas de funcionarios, </w:t>
      </w:r>
      <w:r w:rsidR="006E6AB4" w:rsidRPr="00172C49">
        <w:rPr>
          <w:rFonts w:cs="Arial"/>
          <w:sz w:val="18"/>
          <w:szCs w:val="18"/>
        </w:rPr>
        <w:t>asesorías</w:t>
      </w:r>
      <w:r w:rsidRPr="00172C49">
        <w:rPr>
          <w:rFonts w:cs="Arial"/>
          <w:sz w:val="18"/>
          <w:szCs w:val="18"/>
        </w:rPr>
        <w:t xml:space="preserve"> previsionales, laborales y de salud. Cumpliendo la misión de </w:t>
      </w:r>
      <w:proofErr w:type="spellStart"/>
      <w:r w:rsidRPr="00172C49">
        <w:rPr>
          <w:rFonts w:cs="Arial"/>
          <w:sz w:val="18"/>
          <w:szCs w:val="18"/>
        </w:rPr>
        <w:t>Backup</w:t>
      </w:r>
      <w:proofErr w:type="spellEnd"/>
      <w:r w:rsidRPr="00172C49">
        <w:rPr>
          <w:rFonts w:cs="Arial"/>
          <w:sz w:val="18"/>
          <w:szCs w:val="18"/>
        </w:rPr>
        <w:t xml:space="preserve"> del jefe de unidad de RR.HH. </w:t>
      </w:r>
    </w:p>
    <w:p w:rsidR="00B936D8" w:rsidRDefault="00B936D8" w:rsidP="001B64BF">
      <w:pPr>
        <w:tabs>
          <w:tab w:val="left" w:pos="2552"/>
          <w:tab w:val="left" w:pos="2694"/>
          <w:tab w:val="left" w:pos="2955"/>
        </w:tabs>
        <w:jc w:val="both"/>
        <w:rPr>
          <w:rFonts w:cs="Arial"/>
          <w:sz w:val="18"/>
          <w:szCs w:val="18"/>
          <w:lang w:val="es-MX"/>
        </w:rPr>
      </w:pPr>
    </w:p>
    <w:p w:rsidR="002026A1" w:rsidRPr="00172C49" w:rsidRDefault="002026A1" w:rsidP="001B64BF">
      <w:pPr>
        <w:tabs>
          <w:tab w:val="left" w:pos="2552"/>
          <w:tab w:val="left" w:pos="2694"/>
          <w:tab w:val="left" w:pos="2955"/>
        </w:tabs>
        <w:jc w:val="both"/>
        <w:rPr>
          <w:rFonts w:cs="Arial"/>
          <w:sz w:val="18"/>
          <w:szCs w:val="18"/>
          <w:lang w:val="es-MX"/>
        </w:rPr>
      </w:pPr>
    </w:p>
    <w:p w:rsidR="000F4530" w:rsidRPr="00172C49" w:rsidRDefault="00547490" w:rsidP="000F4530">
      <w:pPr>
        <w:tabs>
          <w:tab w:val="left" w:pos="2552"/>
          <w:tab w:val="left" w:pos="2694"/>
          <w:tab w:val="left" w:pos="2955"/>
        </w:tabs>
        <w:jc w:val="both"/>
        <w:rPr>
          <w:rFonts w:cs="Arial"/>
          <w:b/>
          <w:sz w:val="18"/>
          <w:szCs w:val="18"/>
          <w:lang w:val="es-CL"/>
        </w:rPr>
      </w:pPr>
      <w:r w:rsidRPr="00172C49">
        <w:rPr>
          <w:rFonts w:cs="Arial"/>
          <w:b/>
          <w:sz w:val="18"/>
          <w:szCs w:val="18"/>
          <w:lang w:val="es-CL"/>
        </w:rPr>
        <w:t>199</w:t>
      </w:r>
      <w:r w:rsidR="0098043C" w:rsidRPr="00172C49">
        <w:rPr>
          <w:rFonts w:cs="Arial"/>
          <w:b/>
          <w:sz w:val="18"/>
          <w:szCs w:val="18"/>
          <w:lang w:val="es-CL"/>
        </w:rPr>
        <w:t>8</w:t>
      </w:r>
      <w:r w:rsidR="00E8504C" w:rsidRPr="00172C49">
        <w:rPr>
          <w:rFonts w:cs="Arial"/>
          <w:b/>
          <w:sz w:val="18"/>
          <w:szCs w:val="18"/>
          <w:lang w:val="es-CL"/>
        </w:rPr>
        <w:t xml:space="preserve"> -2002 </w:t>
      </w:r>
      <w:r w:rsidR="00FE2E4E">
        <w:rPr>
          <w:rFonts w:cs="Arial"/>
          <w:b/>
          <w:sz w:val="18"/>
          <w:szCs w:val="18"/>
          <w:lang w:val="es-CL"/>
        </w:rPr>
        <w:t>Encargado de remuneraciones – Analista</w:t>
      </w:r>
      <w:r w:rsidRPr="00172C49">
        <w:rPr>
          <w:rFonts w:cs="Arial"/>
          <w:b/>
          <w:sz w:val="18"/>
          <w:szCs w:val="18"/>
          <w:lang w:val="es-CL"/>
        </w:rPr>
        <w:t xml:space="preserve"> de RR.HH. en empresa Black &amp;</w:t>
      </w:r>
      <w:proofErr w:type="spellStart"/>
      <w:r w:rsidRPr="00172C49">
        <w:rPr>
          <w:rFonts w:cs="Arial"/>
          <w:b/>
          <w:sz w:val="18"/>
          <w:szCs w:val="18"/>
          <w:lang w:val="es-CL"/>
        </w:rPr>
        <w:t>Decker</w:t>
      </w:r>
      <w:proofErr w:type="spellEnd"/>
      <w:r w:rsidRPr="00172C49">
        <w:rPr>
          <w:rFonts w:cs="Arial"/>
          <w:b/>
          <w:sz w:val="18"/>
          <w:szCs w:val="18"/>
          <w:lang w:val="es-CL"/>
        </w:rPr>
        <w:t xml:space="preserve"> Chile</w:t>
      </w:r>
    </w:p>
    <w:p w:rsidR="000F4530" w:rsidRPr="00172C49" w:rsidRDefault="000F4530" w:rsidP="000F4530">
      <w:pPr>
        <w:tabs>
          <w:tab w:val="left" w:pos="2552"/>
          <w:tab w:val="left" w:pos="2694"/>
          <w:tab w:val="left" w:pos="2955"/>
        </w:tabs>
        <w:jc w:val="both"/>
        <w:rPr>
          <w:rFonts w:cs="Arial"/>
          <w:sz w:val="18"/>
          <w:szCs w:val="18"/>
          <w:lang w:val="es-MX"/>
        </w:rPr>
      </w:pPr>
    </w:p>
    <w:p w:rsidR="000C43CB" w:rsidRPr="00172C49" w:rsidRDefault="000F4530" w:rsidP="000F4530">
      <w:pPr>
        <w:rPr>
          <w:rFonts w:cs="Arial"/>
          <w:sz w:val="18"/>
          <w:szCs w:val="18"/>
        </w:rPr>
      </w:pPr>
      <w:r w:rsidRPr="00172C49">
        <w:rPr>
          <w:rFonts w:cs="Arial"/>
          <w:sz w:val="18"/>
          <w:szCs w:val="18"/>
        </w:rPr>
        <w:t xml:space="preserve">Encargado de remuneraciones </w:t>
      </w:r>
      <w:r w:rsidR="00FE2E4E">
        <w:rPr>
          <w:rFonts w:cs="Arial"/>
          <w:sz w:val="18"/>
          <w:szCs w:val="18"/>
        </w:rPr>
        <w:t>de</w:t>
      </w:r>
      <w:r w:rsidRPr="00172C49">
        <w:rPr>
          <w:rFonts w:cs="Arial"/>
          <w:sz w:val="18"/>
          <w:szCs w:val="18"/>
        </w:rPr>
        <w:t xml:space="preserve"> personal de Promotores, mi  función  consistía en manejo</w:t>
      </w:r>
      <w:r w:rsidR="00FE2E4E">
        <w:rPr>
          <w:rFonts w:cs="Arial"/>
          <w:sz w:val="18"/>
          <w:szCs w:val="18"/>
        </w:rPr>
        <w:t xml:space="preserve"> </w:t>
      </w:r>
      <w:r w:rsidR="000C43CB" w:rsidRPr="00172C49">
        <w:rPr>
          <w:rFonts w:cs="Arial"/>
          <w:sz w:val="18"/>
          <w:szCs w:val="18"/>
        </w:rPr>
        <w:t>d</w:t>
      </w:r>
      <w:r w:rsidRPr="00172C49">
        <w:rPr>
          <w:rFonts w:cs="Arial"/>
          <w:sz w:val="18"/>
          <w:szCs w:val="18"/>
        </w:rPr>
        <w:t xml:space="preserve">e liquidaciones de sueldo a través del </w:t>
      </w:r>
      <w:r w:rsidR="000C43CB" w:rsidRPr="00172C49">
        <w:rPr>
          <w:rFonts w:cs="Arial"/>
          <w:sz w:val="18"/>
          <w:szCs w:val="18"/>
        </w:rPr>
        <w:t>s</w:t>
      </w:r>
      <w:r w:rsidRPr="00172C49">
        <w:rPr>
          <w:rFonts w:cs="Arial"/>
          <w:sz w:val="18"/>
          <w:szCs w:val="18"/>
        </w:rPr>
        <w:t xml:space="preserve">istema </w:t>
      </w:r>
      <w:proofErr w:type="spellStart"/>
      <w:r w:rsidRPr="00172C49">
        <w:rPr>
          <w:rFonts w:cs="Arial"/>
          <w:sz w:val="18"/>
          <w:szCs w:val="18"/>
        </w:rPr>
        <w:t>Payroll</w:t>
      </w:r>
      <w:proofErr w:type="spellEnd"/>
      <w:r w:rsidRPr="00172C49">
        <w:rPr>
          <w:rFonts w:cs="Arial"/>
          <w:sz w:val="18"/>
          <w:szCs w:val="18"/>
        </w:rPr>
        <w:t xml:space="preserve">, leyes  sociales, control de  todos los  promotores a nivel nacional, contratos, finiquitos, licencias </w:t>
      </w:r>
      <w:r w:rsidR="008824FC" w:rsidRPr="00172C49">
        <w:rPr>
          <w:rFonts w:cs="Arial"/>
          <w:sz w:val="18"/>
          <w:szCs w:val="18"/>
        </w:rPr>
        <w:t>médicas</w:t>
      </w:r>
      <w:r w:rsidRPr="00172C49">
        <w:rPr>
          <w:rFonts w:cs="Arial"/>
          <w:sz w:val="18"/>
          <w:szCs w:val="18"/>
        </w:rPr>
        <w:t xml:space="preserve">, </w:t>
      </w:r>
      <w:r w:rsidR="000C43CB" w:rsidRPr="00172C49">
        <w:rPr>
          <w:rFonts w:cs="Arial"/>
          <w:sz w:val="18"/>
          <w:szCs w:val="18"/>
        </w:rPr>
        <w:t>c</w:t>
      </w:r>
      <w:r w:rsidRPr="00172C49">
        <w:rPr>
          <w:rFonts w:cs="Arial"/>
          <w:sz w:val="18"/>
          <w:szCs w:val="18"/>
        </w:rPr>
        <w:t>onciliaciones bancarias y registros en libretas de bancos, análisis de cuentas, contabilización de proveedores,contabilización de rendiciones de gastos</w:t>
      </w:r>
      <w:r w:rsidR="000C43CB" w:rsidRPr="00172C49">
        <w:rPr>
          <w:rFonts w:cs="Arial"/>
          <w:sz w:val="18"/>
          <w:szCs w:val="18"/>
        </w:rPr>
        <w:t>.</w:t>
      </w:r>
    </w:p>
    <w:p w:rsidR="00FE2E4E" w:rsidRDefault="00FE2E4E" w:rsidP="000C43CB">
      <w:pPr>
        <w:rPr>
          <w:rFonts w:cs="Arial"/>
          <w:sz w:val="18"/>
          <w:szCs w:val="18"/>
        </w:rPr>
      </w:pPr>
    </w:p>
    <w:p w:rsidR="00547490" w:rsidRPr="00172C49" w:rsidRDefault="000C43CB" w:rsidP="000C43CB">
      <w:pPr>
        <w:rPr>
          <w:rFonts w:cs="Arial"/>
          <w:sz w:val="18"/>
          <w:szCs w:val="18"/>
        </w:rPr>
      </w:pPr>
      <w:r w:rsidRPr="00172C49">
        <w:rPr>
          <w:rFonts w:cs="Arial"/>
          <w:sz w:val="18"/>
          <w:szCs w:val="18"/>
        </w:rPr>
        <w:t>E</w:t>
      </w:r>
      <w:r w:rsidR="000F4530" w:rsidRPr="00172C49">
        <w:rPr>
          <w:rFonts w:cs="Arial"/>
          <w:sz w:val="18"/>
          <w:szCs w:val="18"/>
        </w:rPr>
        <w:t>ncargado de crédito y cobranzas durante un año</w:t>
      </w:r>
      <w:r w:rsidR="00E643FB">
        <w:rPr>
          <w:rFonts w:cs="Arial"/>
          <w:sz w:val="18"/>
          <w:szCs w:val="18"/>
        </w:rPr>
        <w:t xml:space="preserve"> (Reemplazo Pre-Post natal)</w:t>
      </w:r>
      <w:r w:rsidRPr="00172C49">
        <w:rPr>
          <w:rFonts w:cs="Arial"/>
          <w:sz w:val="18"/>
          <w:szCs w:val="18"/>
        </w:rPr>
        <w:t>,</w:t>
      </w:r>
      <w:r w:rsidR="000F4530" w:rsidRPr="00172C49">
        <w:rPr>
          <w:rFonts w:cs="Arial"/>
          <w:sz w:val="18"/>
          <w:szCs w:val="18"/>
        </w:rPr>
        <w:t xml:space="preserve"> mi función fue de seguimiento de cartera,</w:t>
      </w:r>
      <w:r w:rsidR="00FE2E4E">
        <w:rPr>
          <w:rFonts w:cs="Arial"/>
          <w:sz w:val="18"/>
          <w:szCs w:val="18"/>
        </w:rPr>
        <w:t xml:space="preserve"> </w:t>
      </w:r>
      <w:r w:rsidR="000F4530" w:rsidRPr="00172C49">
        <w:rPr>
          <w:rFonts w:cs="Arial"/>
          <w:sz w:val="18"/>
          <w:szCs w:val="18"/>
        </w:rPr>
        <w:t>contabilización de pagos de clientes emisión de notas de créditos, control de otorgamiento de créditos, canjes, depósit</w:t>
      </w:r>
      <w:bookmarkStart w:id="0" w:name="_GoBack"/>
      <w:bookmarkEnd w:id="0"/>
      <w:r w:rsidR="000F4530" w:rsidRPr="00172C49">
        <w:rPr>
          <w:rFonts w:cs="Arial"/>
          <w:sz w:val="18"/>
          <w:szCs w:val="18"/>
        </w:rPr>
        <w:t>os</w:t>
      </w:r>
      <w:r w:rsidRPr="00172C49">
        <w:rPr>
          <w:rFonts w:cs="Arial"/>
          <w:sz w:val="18"/>
          <w:szCs w:val="18"/>
        </w:rPr>
        <w:t>.</w:t>
      </w:r>
    </w:p>
    <w:sectPr w:rsidR="00547490" w:rsidRPr="00172C49" w:rsidSect="00E72FEC">
      <w:pgSz w:w="12240" w:h="15840"/>
      <w:pgMar w:top="993" w:right="1440" w:bottom="1135"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DB081E"/>
    <w:multiLevelType w:val="hybridMultilevel"/>
    <w:tmpl w:val="32F687E4"/>
    <w:lvl w:ilvl="0" w:tplc="340A0001">
      <w:start w:val="1"/>
      <w:numFmt w:val="bullet"/>
      <w:lvlText w:val=""/>
      <w:lvlJc w:val="left"/>
      <w:pPr>
        <w:tabs>
          <w:tab w:val="num" w:pos="360"/>
        </w:tabs>
        <w:ind w:left="360" w:hanging="360"/>
      </w:pPr>
      <w:rPr>
        <w:rFonts w:ascii="Symbol" w:hAnsi="Symbol" w:hint="default"/>
      </w:rPr>
    </w:lvl>
    <w:lvl w:ilvl="1" w:tplc="340A0003" w:tentative="1">
      <w:start w:val="1"/>
      <w:numFmt w:val="bullet"/>
      <w:lvlText w:val="o"/>
      <w:lvlJc w:val="left"/>
      <w:pPr>
        <w:tabs>
          <w:tab w:val="num" w:pos="1080"/>
        </w:tabs>
        <w:ind w:left="1080" w:hanging="360"/>
      </w:pPr>
      <w:rPr>
        <w:rFonts w:ascii="Courier New" w:hAnsi="Courier New" w:hint="default"/>
      </w:rPr>
    </w:lvl>
    <w:lvl w:ilvl="2" w:tplc="340A0005" w:tentative="1">
      <w:start w:val="1"/>
      <w:numFmt w:val="bullet"/>
      <w:lvlText w:val=""/>
      <w:lvlJc w:val="left"/>
      <w:pPr>
        <w:tabs>
          <w:tab w:val="num" w:pos="1800"/>
        </w:tabs>
        <w:ind w:left="1800" w:hanging="360"/>
      </w:pPr>
      <w:rPr>
        <w:rFonts w:ascii="Wingdings" w:hAnsi="Wingdings" w:hint="default"/>
      </w:rPr>
    </w:lvl>
    <w:lvl w:ilvl="3" w:tplc="340A0001" w:tentative="1">
      <w:start w:val="1"/>
      <w:numFmt w:val="bullet"/>
      <w:lvlText w:val=""/>
      <w:lvlJc w:val="left"/>
      <w:pPr>
        <w:tabs>
          <w:tab w:val="num" w:pos="2520"/>
        </w:tabs>
        <w:ind w:left="2520" w:hanging="360"/>
      </w:pPr>
      <w:rPr>
        <w:rFonts w:ascii="Symbol" w:hAnsi="Symbol" w:hint="default"/>
      </w:rPr>
    </w:lvl>
    <w:lvl w:ilvl="4" w:tplc="340A0003" w:tentative="1">
      <w:start w:val="1"/>
      <w:numFmt w:val="bullet"/>
      <w:lvlText w:val="o"/>
      <w:lvlJc w:val="left"/>
      <w:pPr>
        <w:tabs>
          <w:tab w:val="num" w:pos="3240"/>
        </w:tabs>
        <w:ind w:left="3240" w:hanging="360"/>
      </w:pPr>
      <w:rPr>
        <w:rFonts w:ascii="Courier New" w:hAnsi="Courier New" w:hint="default"/>
      </w:rPr>
    </w:lvl>
    <w:lvl w:ilvl="5" w:tplc="340A0005" w:tentative="1">
      <w:start w:val="1"/>
      <w:numFmt w:val="bullet"/>
      <w:lvlText w:val=""/>
      <w:lvlJc w:val="left"/>
      <w:pPr>
        <w:tabs>
          <w:tab w:val="num" w:pos="3960"/>
        </w:tabs>
        <w:ind w:left="3960" w:hanging="360"/>
      </w:pPr>
      <w:rPr>
        <w:rFonts w:ascii="Wingdings" w:hAnsi="Wingdings" w:hint="default"/>
      </w:rPr>
    </w:lvl>
    <w:lvl w:ilvl="6" w:tplc="340A0001" w:tentative="1">
      <w:start w:val="1"/>
      <w:numFmt w:val="bullet"/>
      <w:lvlText w:val=""/>
      <w:lvlJc w:val="left"/>
      <w:pPr>
        <w:tabs>
          <w:tab w:val="num" w:pos="4680"/>
        </w:tabs>
        <w:ind w:left="4680" w:hanging="360"/>
      </w:pPr>
      <w:rPr>
        <w:rFonts w:ascii="Symbol" w:hAnsi="Symbol" w:hint="default"/>
      </w:rPr>
    </w:lvl>
    <w:lvl w:ilvl="7" w:tplc="340A0003" w:tentative="1">
      <w:start w:val="1"/>
      <w:numFmt w:val="bullet"/>
      <w:lvlText w:val="o"/>
      <w:lvlJc w:val="left"/>
      <w:pPr>
        <w:tabs>
          <w:tab w:val="num" w:pos="5400"/>
        </w:tabs>
        <w:ind w:left="5400" w:hanging="360"/>
      </w:pPr>
      <w:rPr>
        <w:rFonts w:ascii="Courier New" w:hAnsi="Courier New" w:hint="default"/>
      </w:rPr>
    </w:lvl>
    <w:lvl w:ilvl="8" w:tplc="3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104046"/>
    <w:multiLevelType w:val="hybridMultilevel"/>
    <w:tmpl w:val="6FEC0914"/>
    <w:lvl w:ilvl="0" w:tplc="97D439C4">
      <w:start w:val="2008"/>
      <w:numFmt w:val="decimal"/>
      <w:lvlText w:val="%1"/>
      <w:lvlJc w:val="left"/>
      <w:pPr>
        <w:tabs>
          <w:tab w:val="num" w:pos="3315"/>
        </w:tabs>
        <w:ind w:left="3315" w:hanging="2955"/>
      </w:pPr>
      <w:rPr>
        <w:rFonts w:cs="Times New Roman" w:hint="default"/>
      </w:rPr>
    </w:lvl>
    <w:lvl w:ilvl="1" w:tplc="340A0019" w:tentative="1">
      <w:start w:val="1"/>
      <w:numFmt w:val="lowerLetter"/>
      <w:lvlText w:val="%2."/>
      <w:lvlJc w:val="left"/>
      <w:pPr>
        <w:tabs>
          <w:tab w:val="num" w:pos="1440"/>
        </w:tabs>
        <w:ind w:left="1440" w:hanging="360"/>
      </w:pPr>
      <w:rPr>
        <w:rFonts w:cs="Times New Roman"/>
      </w:rPr>
    </w:lvl>
    <w:lvl w:ilvl="2" w:tplc="340A001B" w:tentative="1">
      <w:start w:val="1"/>
      <w:numFmt w:val="lowerRoman"/>
      <w:lvlText w:val="%3."/>
      <w:lvlJc w:val="right"/>
      <w:pPr>
        <w:tabs>
          <w:tab w:val="num" w:pos="2160"/>
        </w:tabs>
        <w:ind w:left="2160" w:hanging="180"/>
      </w:pPr>
      <w:rPr>
        <w:rFonts w:cs="Times New Roman"/>
      </w:rPr>
    </w:lvl>
    <w:lvl w:ilvl="3" w:tplc="340A000F" w:tentative="1">
      <w:start w:val="1"/>
      <w:numFmt w:val="decimal"/>
      <w:lvlText w:val="%4."/>
      <w:lvlJc w:val="left"/>
      <w:pPr>
        <w:tabs>
          <w:tab w:val="num" w:pos="2880"/>
        </w:tabs>
        <w:ind w:left="2880" w:hanging="360"/>
      </w:pPr>
      <w:rPr>
        <w:rFonts w:cs="Times New Roman"/>
      </w:rPr>
    </w:lvl>
    <w:lvl w:ilvl="4" w:tplc="340A0019" w:tentative="1">
      <w:start w:val="1"/>
      <w:numFmt w:val="lowerLetter"/>
      <w:lvlText w:val="%5."/>
      <w:lvlJc w:val="left"/>
      <w:pPr>
        <w:tabs>
          <w:tab w:val="num" w:pos="3600"/>
        </w:tabs>
        <w:ind w:left="3600" w:hanging="360"/>
      </w:pPr>
      <w:rPr>
        <w:rFonts w:cs="Times New Roman"/>
      </w:rPr>
    </w:lvl>
    <w:lvl w:ilvl="5" w:tplc="340A001B" w:tentative="1">
      <w:start w:val="1"/>
      <w:numFmt w:val="lowerRoman"/>
      <w:lvlText w:val="%6."/>
      <w:lvlJc w:val="right"/>
      <w:pPr>
        <w:tabs>
          <w:tab w:val="num" w:pos="4320"/>
        </w:tabs>
        <w:ind w:left="4320" w:hanging="180"/>
      </w:pPr>
      <w:rPr>
        <w:rFonts w:cs="Times New Roman"/>
      </w:rPr>
    </w:lvl>
    <w:lvl w:ilvl="6" w:tplc="340A000F" w:tentative="1">
      <w:start w:val="1"/>
      <w:numFmt w:val="decimal"/>
      <w:lvlText w:val="%7."/>
      <w:lvlJc w:val="left"/>
      <w:pPr>
        <w:tabs>
          <w:tab w:val="num" w:pos="5040"/>
        </w:tabs>
        <w:ind w:left="5040" w:hanging="360"/>
      </w:pPr>
      <w:rPr>
        <w:rFonts w:cs="Times New Roman"/>
      </w:rPr>
    </w:lvl>
    <w:lvl w:ilvl="7" w:tplc="340A0019" w:tentative="1">
      <w:start w:val="1"/>
      <w:numFmt w:val="lowerLetter"/>
      <w:lvlText w:val="%8."/>
      <w:lvlJc w:val="left"/>
      <w:pPr>
        <w:tabs>
          <w:tab w:val="num" w:pos="5760"/>
        </w:tabs>
        <w:ind w:left="5760" w:hanging="360"/>
      </w:pPr>
      <w:rPr>
        <w:rFonts w:cs="Times New Roman"/>
      </w:rPr>
    </w:lvl>
    <w:lvl w:ilvl="8" w:tplc="34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298435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DE79AB"/>
    <w:multiLevelType w:val="hybridMultilevel"/>
    <w:tmpl w:val="E5E4FFF2"/>
    <w:lvl w:ilvl="0" w:tplc="0C0A0001">
      <w:start w:val="1"/>
      <w:numFmt w:val="bullet"/>
      <w:lvlText w:val=""/>
      <w:lvlJc w:val="left"/>
      <w:pPr>
        <w:tabs>
          <w:tab w:val="num" w:pos="3697"/>
        </w:tabs>
        <w:ind w:left="3697" w:hanging="360"/>
      </w:pPr>
      <w:rPr>
        <w:rFonts w:ascii="Symbol" w:hAnsi="Symbol" w:hint="default"/>
      </w:rPr>
    </w:lvl>
    <w:lvl w:ilvl="1" w:tplc="340A0003" w:tentative="1">
      <w:start w:val="1"/>
      <w:numFmt w:val="bullet"/>
      <w:lvlText w:val="o"/>
      <w:lvlJc w:val="left"/>
      <w:pPr>
        <w:tabs>
          <w:tab w:val="num" w:pos="4417"/>
        </w:tabs>
        <w:ind w:left="4417" w:hanging="360"/>
      </w:pPr>
      <w:rPr>
        <w:rFonts w:ascii="Courier New" w:hAnsi="Courier New" w:hint="default"/>
      </w:rPr>
    </w:lvl>
    <w:lvl w:ilvl="2" w:tplc="340A0005" w:tentative="1">
      <w:start w:val="1"/>
      <w:numFmt w:val="bullet"/>
      <w:lvlText w:val=""/>
      <w:lvlJc w:val="left"/>
      <w:pPr>
        <w:tabs>
          <w:tab w:val="num" w:pos="5137"/>
        </w:tabs>
        <w:ind w:left="5137" w:hanging="360"/>
      </w:pPr>
      <w:rPr>
        <w:rFonts w:ascii="Wingdings" w:hAnsi="Wingdings" w:hint="default"/>
      </w:rPr>
    </w:lvl>
    <w:lvl w:ilvl="3" w:tplc="340A0001" w:tentative="1">
      <w:start w:val="1"/>
      <w:numFmt w:val="bullet"/>
      <w:lvlText w:val=""/>
      <w:lvlJc w:val="left"/>
      <w:pPr>
        <w:tabs>
          <w:tab w:val="num" w:pos="5857"/>
        </w:tabs>
        <w:ind w:left="5857" w:hanging="360"/>
      </w:pPr>
      <w:rPr>
        <w:rFonts w:ascii="Symbol" w:hAnsi="Symbol" w:hint="default"/>
      </w:rPr>
    </w:lvl>
    <w:lvl w:ilvl="4" w:tplc="340A0003" w:tentative="1">
      <w:start w:val="1"/>
      <w:numFmt w:val="bullet"/>
      <w:lvlText w:val="o"/>
      <w:lvlJc w:val="left"/>
      <w:pPr>
        <w:tabs>
          <w:tab w:val="num" w:pos="6577"/>
        </w:tabs>
        <w:ind w:left="6577" w:hanging="360"/>
      </w:pPr>
      <w:rPr>
        <w:rFonts w:ascii="Courier New" w:hAnsi="Courier New" w:hint="default"/>
      </w:rPr>
    </w:lvl>
    <w:lvl w:ilvl="5" w:tplc="340A0005" w:tentative="1">
      <w:start w:val="1"/>
      <w:numFmt w:val="bullet"/>
      <w:lvlText w:val=""/>
      <w:lvlJc w:val="left"/>
      <w:pPr>
        <w:tabs>
          <w:tab w:val="num" w:pos="7297"/>
        </w:tabs>
        <w:ind w:left="7297" w:hanging="360"/>
      </w:pPr>
      <w:rPr>
        <w:rFonts w:ascii="Wingdings" w:hAnsi="Wingdings" w:hint="default"/>
      </w:rPr>
    </w:lvl>
    <w:lvl w:ilvl="6" w:tplc="340A0001" w:tentative="1">
      <w:start w:val="1"/>
      <w:numFmt w:val="bullet"/>
      <w:lvlText w:val=""/>
      <w:lvlJc w:val="left"/>
      <w:pPr>
        <w:tabs>
          <w:tab w:val="num" w:pos="8017"/>
        </w:tabs>
        <w:ind w:left="8017" w:hanging="360"/>
      </w:pPr>
      <w:rPr>
        <w:rFonts w:ascii="Symbol" w:hAnsi="Symbol" w:hint="default"/>
      </w:rPr>
    </w:lvl>
    <w:lvl w:ilvl="7" w:tplc="340A0003" w:tentative="1">
      <w:start w:val="1"/>
      <w:numFmt w:val="bullet"/>
      <w:lvlText w:val="o"/>
      <w:lvlJc w:val="left"/>
      <w:pPr>
        <w:tabs>
          <w:tab w:val="num" w:pos="8737"/>
        </w:tabs>
        <w:ind w:left="8737" w:hanging="360"/>
      </w:pPr>
      <w:rPr>
        <w:rFonts w:ascii="Courier New" w:hAnsi="Courier New" w:hint="default"/>
      </w:rPr>
    </w:lvl>
    <w:lvl w:ilvl="8" w:tplc="340A0005" w:tentative="1">
      <w:start w:val="1"/>
      <w:numFmt w:val="bullet"/>
      <w:lvlText w:val=""/>
      <w:lvlJc w:val="left"/>
      <w:pPr>
        <w:tabs>
          <w:tab w:val="num" w:pos="9457"/>
        </w:tabs>
        <w:ind w:left="9457" w:hanging="360"/>
      </w:pPr>
      <w:rPr>
        <w:rFonts w:ascii="Wingdings" w:hAnsi="Wingdings" w:hint="default"/>
      </w:rPr>
    </w:lvl>
  </w:abstractNum>
  <w:abstractNum w:abstractNumId="5" w15:restartNumberingAfterBreak="0">
    <w:nsid w:val="05A945A1"/>
    <w:multiLevelType w:val="multilevel"/>
    <w:tmpl w:val="72DCC5E8"/>
    <w:lvl w:ilvl="0">
      <w:start w:val="1"/>
      <w:numFmt w:val="bullet"/>
      <w:lvlText w:val=""/>
      <w:lvlJc w:val="left"/>
      <w:pPr>
        <w:tabs>
          <w:tab w:val="num" w:pos="3570"/>
        </w:tabs>
        <w:ind w:left="3570" w:hanging="360"/>
      </w:pPr>
      <w:rPr>
        <w:rFonts w:ascii="Symbol" w:hAnsi="Symbol" w:hint="default"/>
      </w:rPr>
    </w:lvl>
    <w:lvl w:ilvl="1">
      <w:start w:val="1"/>
      <w:numFmt w:val="bullet"/>
      <w:lvlText w:val="o"/>
      <w:lvlJc w:val="left"/>
      <w:pPr>
        <w:tabs>
          <w:tab w:val="num" w:pos="4290"/>
        </w:tabs>
        <w:ind w:left="4290" w:hanging="360"/>
      </w:pPr>
      <w:rPr>
        <w:rFonts w:ascii="Courier New" w:hAnsi="Courier New" w:hint="default"/>
      </w:rPr>
    </w:lvl>
    <w:lvl w:ilvl="2">
      <w:start w:val="1"/>
      <w:numFmt w:val="bullet"/>
      <w:lvlText w:val=""/>
      <w:lvlJc w:val="left"/>
      <w:pPr>
        <w:tabs>
          <w:tab w:val="num" w:pos="5010"/>
        </w:tabs>
        <w:ind w:left="5010" w:hanging="360"/>
      </w:pPr>
      <w:rPr>
        <w:rFonts w:ascii="Wingdings" w:hAnsi="Wingdings" w:hint="default"/>
      </w:rPr>
    </w:lvl>
    <w:lvl w:ilvl="3">
      <w:start w:val="1"/>
      <w:numFmt w:val="bullet"/>
      <w:lvlText w:val=""/>
      <w:lvlJc w:val="left"/>
      <w:pPr>
        <w:tabs>
          <w:tab w:val="num" w:pos="5730"/>
        </w:tabs>
        <w:ind w:left="5730" w:hanging="360"/>
      </w:pPr>
      <w:rPr>
        <w:rFonts w:ascii="Symbol" w:hAnsi="Symbol" w:hint="default"/>
      </w:rPr>
    </w:lvl>
    <w:lvl w:ilvl="4">
      <w:start w:val="1"/>
      <w:numFmt w:val="bullet"/>
      <w:lvlText w:val="o"/>
      <w:lvlJc w:val="left"/>
      <w:pPr>
        <w:tabs>
          <w:tab w:val="num" w:pos="6450"/>
        </w:tabs>
        <w:ind w:left="6450" w:hanging="360"/>
      </w:pPr>
      <w:rPr>
        <w:rFonts w:ascii="Courier New" w:hAnsi="Courier New" w:hint="default"/>
      </w:rPr>
    </w:lvl>
    <w:lvl w:ilvl="5">
      <w:start w:val="1"/>
      <w:numFmt w:val="bullet"/>
      <w:lvlText w:val=""/>
      <w:lvlJc w:val="left"/>
      <w:pPr>
        <w:tabs>
          <w:tab w:val="num" w:pos="7170"/>
        </w:tabs>
        <w:ind w:left="7170" w:hanging="360"/>
      </w:pPr>
      <w:rPr>
        <w:rFonts w:ascii="Wingdings" w:hAnsi="Wingdings" w:hint="default"/>
      </w:rPr>
    </w:lvl>
    <w:lvl w:ilvl="6">
      <w:start w:val="1"/>
      <w:numFmt w:val="bullet"/>
      <w:lvlText w:val=""/>
      <w:lvlJc w:val="left"/>
      <w:pPr>
        <w:tabs>
          <w:tab w:val="num" w:pos="7890"/>
        </w:tabs>
        <w:ind w:left="7890" w:hanging="360"/>
      </w:pPr>
      <w:rPr>
        <w:rFonts w:ascii="Symbol" w:hAnsi="Symbol" w:hint="default"/>
      </w:rPr>
    </w:lvl>
    <w:lvl w:ilvl="7">
      <w:start w:val="1"/>
      <w:numFmt w:val="bullet"/>
      <w:lvlText w:val="o"/>
      <w:lvlJc w:val="left"/>
      <w:pPr>
        <w:tabs>
          <w:tab w:val="num" w:pos="8610"/>
        </w:tabs>
        <w:ind w:left="8610" w:hanging="360"/>
      </w:pPr>
      <w:rPr>
        <w:rFonts w:ascii="Courier New" w:hAnsi="Courier New" w:hint="default"/>
      </w:rPr>
    </w:lvl>
    <w:lvl w:ilvl="8">
      <w:start w:val="1"/>
      <w:numFmt w:val="bullet"/>
      <w:lvlText w:val=""/>
      <w:lvlJc w:val="left"/>
      <w:pPr>
        <w:tabs>
          <w:tab w:val="num" w:pos="9330"/>
        </w:tabs>
        <w:ind w:left="9330" w:hanging="360"/>
      </w:pPr>
      <w:rPr>
        <w:rFonts w:ascii="Wingdings" w:hAnsi="Wingdings" w:hint="default"/>
      </w:rPr>
    </w:lvl>
  </w:abstractNum>
  <w:abstractNum w:abstractNumId="6" w15:restartNumberingAfterBreak="0">
    <w:nsid w:val="06CC76BF"/>
    <w:multiLevelType w:val="hybridMultilevel"/>
    <w:tmpl w:val="AC108A0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4E20B0"/>
    <w:multiLevelType w:val="hybridMultilevel"/>
    <w:tmpl w:val="27CC210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9F2CD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B553E62"/>
    <w:multiLevelType w:val="hybridMultilevel"/>
    <w:tmpl w:val="08BEB694"/>
    <w:lvl w:ilvl="0" w:tplc="340A0001">
      <w:start w:val="1"/>
      <w:numFmt w:val="bullet"/>
      <w:lvlText w:val=""/>
      <w:lvlJc w:val="left"/>
      <w:pPr>
        <w:tabs>
          <w:tab w:val="num" w:pos="3697"/>
        </w:tabs>
        <w:ind w:left="3697" w:hanging="360"/>
      </w:pPr>
      <w:rPr>
        <w:rFonts w:ascii="Symbol" w:hAnsi="Symbol" w:hint="default"/>
      </w:rPr>
    </w:lvl>
    <w:lvl w:ilvl="1" w:tplc="340A0003" w:tentative="1">
      <w:start w:val="1"/>
      <w:numFmt w:val="bullet"/>
      <w:lvlText w:val="o"/>
      <w:lvlJc w:val="left"/>
      <w:pPr>
        <w:tabs>
          <w:tab w:val="num" w:pos="4417"/>
        </w:tabs>
        <w:ind w:left="4417" w:hanging="360"/>
      </w:pPr>
      <w:rPr>
        <w:rFonts w:ascii="Courier New" w:hAnsi="Courier New" w:hint="default"/>
      </w:rPr>
    </w:lvl>
    <w:lvl w:ilvl="2" w:tplc="340A0005" w:tentative="1">
      <w:start w:val="1"/>
      <w:numFmt w:val="bullet"/>
      <w:lvlText w:val=""/>
      <w:lvlJc w:val="left"/>
      <w:pPr>
        <w:tabs>
          <w:tab w:val="num" w:pos="5137"/>
        </w:tabs>
        <w:ind w:left="5137" w:hanging="360"/>
      </w:pPr>
      <w:rPr>
        <w:rFonts w:ascii="Wingdings" w:hAnsi="Wingdings" w:hint="default"/>
      </w:rPr>
    </w:lvl>
    <w:lvl w:ilvl="3" w:tplc="340A0001" w:tentative="1">
      <w:start w:val="1"/>
      <w:numFmt w:val="bullet"/>
      <w:lvlText w:val=""/>
      <w:lvlJc w:val="left"/>
      <w:pPr>
        <w:tabs>
          <w:tab w:val="num" w:pos="5857"/>
        </w:tabs>
        <w:ind w:left="5857" w:hanging="360"/>
      </w:pPr>
      <w:rPr>
        <w:rFonts w:ascii="Symbol" w:hAnsi="Symbol" w:hint="default"/>
      </w:rPr>
    </w:lvl>
    <w:lvl w:ilvl="4" w:tplc="340A0003" w:tentative="1">
      <w:start w:val="1"/>
      <w:numFmt w:val="bullet"/>
      <w:lvlText w:val="o"/>
      <w:lvlJc w:val="left"/>
      <w:pPr>
        <w:tabs>
          <w:tab w:val="num" w:pos="6577"/>
        </w:tabs>
        <w:ind w:left="6577" w:hanging="360"/>
      </w:pPr>
      <w:rPr>
        <w:rFonts w:ascii="Courier New" w:hAnsi="Courier New" w:hint="default"/>
      </w:rPr>
    </w:lvl>
    <w:lvl w:ilvl="5" w:tplc="340A0005" w:tentative="1">
      <w:start w:val="1"/>
      <w:numFmt w:val="bullet"/>
      <w:lvlText w:val=""/>
      <w:lvlJc w:val="left"/>
      <w:pPr>
        <w:tabs>
          <w:tab w:val="num" w:pos="7297"/>
        </w:tabs>
        <w:ind w:left="7297" w:hanging="360"/>
      </w:pPr>
      <w:rPr>
        <w:rFonts w:ascii="Wingdings" w:hAnsi="Wingdings" w:hint="default"/>
      </w:rPr>
    </w:lvl>
    <w:lvl w:ilvl="6" w:tplc="340A0001" w:tentative="1">
      <w:start w:val="1"/>
      <w:numFmt w:val="bullet"/>
      <w:lvlText w:val=""/>
      <w:lvlJc w:val="left"/>
      <w:pPr>
        <w:tabs>
          <w:tab w:val="num" w:pos="8017"/>
        </w:tabs>
        <w:ind w:left="8017" w:hanging="360"/>
      </w:pPr>
      <w:rPr>
        <w:rFonts w:ascii="Symbol" w:hAnsi="Symbol" w:hint="default"/>
      </w:rPr>
    </w:lvl>
    <w:lvl w:ilvl="7" w:tplc="340A0003" w:tentative="1">
      <w:start w:val="1"/>
      <w:numFmt w:val="bullet"/>
      <w:lvlText w:val="o"/>
      <w:lvlJc w:val="left"/>
      <w:pPr>
        <w:tabs>
          <w:tab w:val="num" w:pos="8737"/>
        </w:tabs>
        <w:ind w:left="8737" w:hanging="360"/>
      </w:pPr>
      <w:rPr>
        <w:rFonts w:ascii="Courier New" w:hAnsi="Courier New" w:hint="default"/>
      </w:rPr>
    </w:lvl>
    <w:lvl w:ilvl="8" w:tplc="340A0005" w:tentative="1">
      <w:start w:val="1"/>
      <w:numFmt w:val="bullet"/>
      <w:lvlText w:val=""/>
      <w:lvlJc w:val="left"/>
      <w:pPr>
        <w:tabs>
          <w:tab w:val="num" w:pos="9457"/>
        </w:tabs>
        <w:ind w:left="9457" w:hanging="360"/>
      </w:pPr>
      <w:rPr>
        <w:rFonts w:ascii="Wingdings" w:hAnsi="Wingdings" w:hint="default"/>
      </w:rPr>
    </w:lvl>
  </w:abstractNum>
  <w:abstractNum w:abstractNumId="10" w15:restartNumberingAfterBreak="0">
    <w:nsid w:val="1B8A26D1"/>
    <w:multiLevelType w:val="hybridMultilevel"/>
    <w:tmpl w:val="9EFEEE6E"/>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90228B"/>
    <w:multiLevelType w:val="multilevel"/>
    <w:tmpl w:val="75AA95E6"/>
    <w:lvl w:ilvl="0">
      <w:start w:val="1"/>
      <w:numFmt w:val="upperRoman"/>
      <w:lvlText w:val="%1."/>
      <w:lvlJc w:val="right"/>
      <w:pPr>
        <w:tabs>
          <w:tab w:val="num" w:pos="180"/>
        </w:tabs>
        <w:ind w:left="180" w:hanging="180"/>
      </w:pPr>
      <w:rPr>
        <w:rFonts w:cs="Times New Roman"/>
      </w:rPr>
    </w:lvl>
    <w:lvl w:ilvl="1">
      <w:start w:val="1"/>
      <w:numFmt w:val="bullet"/>
      <w:lvlText w:val=""/>
      <w:lvlJc w:val="left"/>
      <w:pPr>
        <w:tabs>
          <w:tab w:val="num" w:pos="900"/>
        </w:tabs>
        <w:ind w:left="900" w:hanging="360"/>
      </w:pPr>
      <w:rPr>
        <w:rFonts w:ascii="Symbol" w:hAnsi="Symbol" w:hint="default"/>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12" w15:restartNumberingAfterBreak="0">
    <w:nsid w:val="1DCC40C7"/>
    <w:multiLevelType w:val="hybridMultilevel"/>
    <w:tmpl w:val="C1543A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33BB5"/>
    <w:multiLevelType w:val="multilevel"/>
    <w:tmpl w:val="511E5E94"/>
    <w:lvl w:ilvl="0">
      <w:start w:val="1"/>
      <w:numFmt w:val="bullet"/>
      <w:lvlText w:val=""/>
      <w:lvlJc w:val="left"/>
      <w:pPr>
        <w:tabs>
          <w:tab w:val="num" w:pos="3570"/>
        </w:tabs>
        <w:ind w:left="3570" w:hanging="360"/>
      </w:pPr>
      <w:rPr>
        <w:rFonts w:ascii="Symbol" w:hAnsi="Symbol" w:hint="default"/>
      </w:rPr>
    </w:lvl>
    <w:lvl w:ilvl="1">
      <w:start w:val="1"/>
      <w:numFmt w:val="bullet"/>
      <w:lvlText w:val="o"/>
      <w:lvlJc w:val="left"/>
      <w:pPr>
        <w:tabs>
          <w:tab w:val="num" w:pos="4290"/>
        </w:tabs>
        <w:ind w:left="4290" w:hanging="360"/>
      </w:pPr>
      <w:rPr>
        <w:rFonts w:ascii="Courier New" w:hAnsi="Courier New" w:hint="default"/>
      </w:rPr>
    </w:lvl>
    <w:lvl w:ilvl="2">
      <w:start w:val="1"/>
      <w:numFmt w:val="bullet"/>
      <w:lvlText w:val=""/>
      <w:lvlJc w:val="left"/>
      <w:pPr>
        <w:tabs>
          <w:tab w:val="num" w:pos="5010"/>
        </w:tabs>
        <w:ind w:left="5010" w:hanging="360"/>
      </w:pPr>
      <w:rPr>
        <w:rFonts w:ascii="Wingdings" w:hAnsi="Wingdings" w:hint="default"/>
      </w:rPr>
    </w:lvl>
    <w:lvl w:ilvl="3">
      <w:start w:val="1"/>
      <w:numFmt w:val="bullet"/>
      <w:lvlText w:val=""/>
      <w:lvlJc w:val="left"/>
      <w:pPr>
        <w:tabs>
          <w:tab w:val="num" w:pos="5730"/>
        </w:tabs>
        <w:ind w:left="5730" w:hanging="360"/>
      </w:pPr>
      <w:rPr>
        <w:rFonts w:ascii="Symbol" w:hAnsi="Symbol" w:hint="default"/>
      </w:rPr>
    </w:lvl>
    <w:lvl w:ilvl="4">
      <w:start w:val="1"/>
      <w:numFmt w:val="bullet"/>
      <w:lvlText w:val="o"/>
      <w:lvlJc w:val="left"/>
      <w:pPr>
        <w:tabs>
          <w:tab w:val="num" w:pos="6450"/>
        </w:tabs>
        <w:ind w:left="6450" w:hanging="360"/>
      </w:pPr>
      <w:rPr>
        <w:rFonts w:ascii="Courier New" w:hAnsi="Courier New" w:hint="default"/>
      </w:rPr>
    </w:lvl>
    <w:lvl w:ilvl="5">
      <w:start w:val="1"/>
      <w:numFmt w:val="bullet"/>
      <w:lvlText w:val=""/>
      <w:lvlJc w:val="left"/>
      <w:pPr>
        <w:tabs>
          <w:tab w:val="num" w:pos="7170"/>
        </w:tabs>
        <w:ind w:left="7170" w:hanging="360"/>
      </w:pPr>
      <w:rPr>
        <w:rFonts w:ascii="Wingdings" w:hAnsi="Wingdings" w:hint="default"/>
      </w:rPr>
    </w:lvl>
    <w:lvl w:ilvl="6">
      <w:start w:val="1"/>
      <w:numFmt w:val="bullet"/>
      <w:lvlText w:val=""/>
      <w:lvlJc w:val="left"/>
      <w:pPr>
        <w:tabs>
          <w:tab w:val="num" w:pos="7890"/>
        </w:tabs>
        <w:ind w:left="7890" w:hanging="360"/>
      </w:pPr>
      <w:rPr>
        <w:rFonts w:ascii="Symbol" w:hAnsi="Symbol" w:hint="default"/>
      </w:rPr>
    </w:lvl>
    <w:lvl w:ilvl="7">
      <w:start w:val="1"/>
      <w:numFmt w:val="bullet"/>
      <w:lvlText w:val="o"/>
      <w:lvlJc w:val="left"/>
      <w:pPr>
        <w:tabs>
          <w:tab w:val="num" w:pos="8610"/>
        </w:tabs>
        <w:ind w:left="8610" w:hanging="360"/>
      </w:pPr>
      <w:rPr>
        <w:rFonts w:ascii="Courier New" w:hAnsi="Courier New" w:hint="default"/>
      </w:rPr>
    </w:lvl>
    <w:lvl w:ilvl="8">
      <w:start w:val="1"/>
      <w:numFmt w:val="bullet"/>
      <w:lvlText w:val=""/>
      <w:lvlJc w:val="left"/>
      <w:pPr>
        <w:tabs>
          <w:tab w:val="num" w:pos="9330"/>
        </w:tabs>
        <w:ind w:left="9330" w:hanging="360"/>
      </w:pPr>
      <w:rPr>
        <w:rFonts w:ascii="Wingdings" w:hAnsi="Wingdings" w:hint="default"/>
      </w:rPr>
    </w:lvl>
  </w:abstractNum>
  <w:abstractNum w:abstractNumId="14" w15:restartNumberingAfterBreak="0">
    <w:nsid w:val="231A6560"/>
    <w:multiLevelType w:val="hybridMultilevel"/>
    <w:tmpl w:val="511E5E94"/>
    <w:lvl w:ilvl="0" w:tplc="340A0001">
      <w:start w:val="1"/>
      <w:numFmt w:val="bullet"/>
      <w:lvlText w:val=""/>
      <w:lvlJc w:val="left"/>
      <w:pPr>
        <w:tabs>
          <w:tab w:val="num" w:pos="3570"/>
        </w:tabs>
        <w:ind w:left="3570" w:hanging="360"/>
      </w:pPr>
      <w:rPr>
        <w:rFonts w:ascii="Symbol" w:hAnsi="Symbol" w:hint="default"/>
      </w:rPr>
    </w:lvl>
    <w:lvl w:ilvl="1" w:tplc="340A0003" w:tentative="1">
      <w:start w:val="1"/>
      <w:numFmt w:val="bullet"/>
      <w:lvlText w:val="o"/>
      <w:lvlJc w:val="left"/>
      <w:pPr>
        <w:tabs>
          <w:tab w:val="num" w:pos="4290"/>
        </w:tabs>
        <w:ind w:left="4290" w:hanging="360"/>
      </w:pPr>
      <w:rPr>
        <w:rFonts w:ascii="Courier New" w:hAnsi="Courier New" w:hint="default"/>
      </w:rPr>
    </w:lvl>
    <w:lvl w:ilvl="2" w:tplc="340A0005" w:tentative="1">
      <w:start w:val="1"/>
      <w:numFmt w:val="bullet"/>
      <w:lvlText w:val=""/>
      <w:lvlJc w:val="left"/>
      <w:pPr>
        <w:tabs>
          <w:tab w:val="num" w:pos="5010"/>
        </w:tabs>
        <w:ind w:left="5010" w:hanging="360"/>
      </w:pPr>
      <w:rPr>
        <w:rFonts w:ascii="Wingdings" w:hAnsi="Wingdings" w:hint="default"/>
      </w:rPr>
    </w:lvl>
    <w:lvl w:ilvl="3" w:tplc="340A0001" w:tentative="1">
      <w:start w:val="1"/>
      <w:numFmt w:val="bullet"/>
      <w:lvlText w:val=""/>
      <w:lvlJc w:val="left"/>
      <w:pPr>
        <w:tabs>
          <w:tab w:val="num" w:pos="5730"/>
        </w:tabs>
        <w:ind w:left="5730" w:hanging="360"/>
      </w:pPr>
      <w:rPr>
        <w:rFonts w:ascii="Symbol" w:hAnsi="Symbol" w:hint="default"/>
      </w:rPr>
    </w:lvl>
    <w:lvl w:ilvl="4" w:tplc="340A0003" w:tentative="1">
      <w:start w:val="1"/>
      <w:numFmt w:val="bullet"/>
      <w:lvlText w:val="o"/>
      <w:lvlJc w:val="left"/>
      <w:pPr>
        <w:tabs>
          <w:tab w:val="num" w:pos="6450"/>
        </w:tabs>
        <w:ind w:left="6450" w:hanging="360"/>
      </w:pPr>
      <w:rPr>
        <w:rFonts w:ascii="Courier New" w:hAnsi="Courier New" w:hint="default"/>
      </w:rPr>
    </w:lvl>
    <w:lvl w:ilvl="5" w:tplc="340A0005" w:tentative="1">
      <w:start w:val="1"/>
      <w:numFmt w:val="bullet"/>
      <w:lvlText w:val=""/>
      <w:lvlJc w:val="left"/>
      <w:pPr>
        <w:tabs>
          <w:tab w:val="num" w:pos="7170"/>
        </w:tabs>
        <w:ind w:left="7170" w:hanging="360"/>
      </w:pPr>
      <w:rPr>
        <w:rFonts w:ascii="Wingdings" w:hAnsi="Wingdings" w:hint="default"/>
      </w:rPr>
    </w:lvl>
    <w:lvl w:ilvl="6" w:tplc="340A0001" w:tentative="1">
      <w:start w:val="1"/>
      <w:numFmt w:val="bullet"/>
      <w:lvlText w:val=""/>
      <w:lvlJc w:val="left"/>
      <w:pPr>
        <w:tabs>
          <w:tab w:val="num" w:pos="7890"/>
        </w:tabs>
        <w:ind w:left="7890" w:hanging="360"/>
      </w:pPr>
      <w:rPr>
        <w:rFonts w:ascii="Symbol" w:hAnsi="Symbol" w:hint="default"/>
      </w:rPr>
    </w:lvl>
    <w:lvl w:ilvl="7" w:tplc="340A0003" w:tentative="1">
      <w:start w:val="1"/>
      <w:numFmt w:val="bullet"/>
      <w:lvlText w:val="o"/>
      <w:lvlJc w:val="left"/>
      <w:pPr>
        <w:tabs>
          <w:tab w:val="num" w:pos="8610"/>
        </w:tabs>
        <w:ind w:left="8610" w:hanging="360"/>
      </w:pPr>
      <w:rPr>
        <w:rFonts w:ascii="Courier New" w:hAnsi="Courier New" w:hint="default"/>
      </w:rPr>
    </w:lvl>
    <w:lvl w:ilvl="8" w:tplc="340A0005" w:tentative="1">
      <w:start w:val="1"/>
      <w:numFmt w:val="bullet"/>
      <w:lvlText w:val=""/>
      <w:lvlJc w:val="left"/>
      <w:pPr>
        <w:tabs>
          <w:tab w:val="num" w:pos="9330"/>
        </w:tabs>
        <w:ind w:left="9330" w:hanging="360"/>
      </w:pPr>
      <w:rPr>
        <w:rFonts w:ascii="Wingdings" w:hAnsi="Wingdings" w:hint="default"/>
      </w:rPr>
    </w:lvl>
  </w:abstractNum>
  <w:abstractNum w:abstractNumId="15" w15:restartNumberingAfterBreak="0">
    <w:nsid w:val="31F950DE"/>
    <w:multiLevelType w:val="hybridMultilevel"/>
    <w:tmpl w:val="3328E594"/>
    <w:lvl w:ilvl="0" w:tplc="0C0A000F">
      <w:start w:val="1"/>
      <w:numFmt w:val="decimal"/>
      <w:lvlText w:val="%1."/>
      <w:lvlJc w:val="left"/>
      <w:pPr>
        <w:tabs>
          <w:tab w:val="num" w:pos="3697"/>
        </w:tabs>
        <w:ind w:left="3697" w:hanging="360"/>
      </w:pPr>
      <w:rPr>
        <w:rFonts w:hint="default"/>
      </w:rPr>
    </w:lvl>
    <w:lvl w:ilvl="1" w:tplc="340A0003" w:tentative="1">
      <w:start w:val="1"/>
      <w:numFmt w:val="bullet"/>
      <w:lvlText w:val="o"/>
      <w:lvlJc w:val="left"/>
      <w:pPr>
        <w:tabs>
          <w:tab w:val="num" w:pos="4417"/>
        </w:tabs>
        <w:ind w:left="4417" w:hanging="360"/>
      </w:pPr>
      <w:rPr>
        <w:rFonts w:ascii="Courier New" w:hAnsi="Courier New" w:hint="default"/>
      </w:rPr>
    </w:lvl>
    <w:lvl w:ilvl="2" w:tplc="340A0005" w:tentative="1">
      <w:start w:val="1"/>
      <w:numFmt w:val="bullet"/>
      <w:lvlText w:val=""/>
      <w:lvlJc w:val="left"/>
      <w:pPr>
        <w:tabs>
          <w:tab w:val="num" w:pos="5137"/>
        </w:tabs>
        <w:ind w:left="5137" w:hanging="360"/>
      </w:pPr>
      <w:rPr>
        <w:rFonts w:ascii="Wingdings" w:hAnsi="Wingdings" w:hint="default"/>
      </w:rPr>
    </w:lvl>
    <w:lvl w:ilvl="3" w:tplc="340A0001" w:tentative="1">
      <w:start w:val="1"/>
      <w:numFmt w:val="bullet"/>
      <w:lvlText w:val=""/>
      <w:lvlJc w:val="left"/>
      <w:pPr>
        <w:tabs>
          <w:tab w:val="num" w:pos="5857"/>
        </w:tabs>
        <w:ind w:left="5857" w:hanging="360"/>
      </w:pPr>
      <w:rPr>
        <w:rFonts w:ascii="Symbol" w:hAnsi="Symbol" w:hint="default"/>
      </w:rPr>
    </w:lvl>
    <w:lvl w:ilvl="4" w:tplc="340A0003" w:tentative="1">
      <w:start w:val="1"/>
      <w:numFmt w:val="bullet"/>
      <w:lvlText w:val="o"/>
      <w:lvlJc w:val="left"/>
      <w:pPr>
        <w:tabs>
          <w:tab w:val="num" w:pos="6577"/>
        </w:tabs>
        <w:ind w:left="6577" w:hanging="360"/>
      </w:pPr>
      <w:rPr>
        <w:rFonts w:ascii="Courier New" w:hAnsi="Courier New" w:hint="default"/>
      </w:rPr>
    </w:lvl>
    <w:lvl w:ilvl="5" w:tplc="340A0005" w:tentative="1">
      <w:start w:val="1"/>
      <w:numFmt w:val="bullet"/>
      <w:lvlText w:val=""/>
      <w:lvlJc w:val="left"/>
      <w:pPr>
        <w:tabs>
          <w:tab w:val="num" w:pos="7297"/>
        </w:tabs>
        <w:ind w:left="7297" w:hanging="360"/>
      </w:pPr>
      <w:rPr>
        <w:rFonts w:ascii="Wingdings" w:hAnsi="Wingdings" w:hint="default"/>
      </w:rPr>
    </w:lvl>
    <w:lvl w:ilvl="6" w:tplc="340A0001" w:tentative="1">
      <w:start w:val="1"/>
      <w:numFmt w:val="bullet"/>
      <w:lvlText w:val=""/>
      <w:lvlJc w:val="left"/>
      <w:pPr>
        <w:tabs>
          <w:tab w:val="num" w:pos="8017"/>
        </w:tabs>
        <w:ind w:left="8017" w:hanging="360"/>
      </w:pPr>
      <w:rPr>
        <w:rFonts w:ascii="Symbol" w:hAnsi="Symbol" w:hint="default"/>
      </w:rPr>
    </w:lvl>
    <w:lvl w:ilvl="7" w:tplc="340A0003" w:tentative="1">
      <w:start w:val="1"/>
      <w:numFmt w:val="bullet"/>
      <w:lvlText w:val="o"/>
      <w:lvlJc w:val="left"/>
      <w:pPr>
        <w:tabs>
          <w:tab w:val="num" w:pos="8737"/>
        </w:tabs>
        <w:ind w:left="8737" w:hanging="360"/>
      </w:pPr>
      <w:rPr>
        <w:rFonts w:ascii="Courier New" w:hAnsi="Courier New" w:hint="default"/>
      </w:rPr>
    </w:lvl>
    <w:lvl w:ilvl="8" w:tplc="340A0005" w:tentative="1">
      <w:start w:val="1"/>
      <w:numFmt w:val="bullet"/>
      <w:lvlText w:val=""/>
      <w:lvlJc w:val="left"/>
      <w:pPr>
        <w:tabs>
          <w:tab w:val="num" w:pos="9457"/>
        </w:tabs>
        <w:ind w:left="9457" w:hanging="360"/>
      </w:pPr>
      <w:rPr>
        <w:rFonts w:ascii="Wingdings" w:hAnsi="Wingdings" w:hint="default"/>
      </w:rPr>
    </w:lvl>
  </w:abstractNum>
  <w:abstractNum w:abstractNumId="16" w15:restartNumberingAfterBreak="0">
    <w:nsid w:val="32FD43E0"/>
    <w:multiLevelType w:val="hybridMultilevel"/>
    <w:tmpl w:val="A53A16DC"/>
    <w:lvl w:ilvl="0" w:tplc="F5463B9E">
      <w:start w:val="2004"/>
      <w:numFmt w:val="bullet"/>
      <w:lvlText w:val="-"/>
      <w:lvlJc w:val="left"/>
      <w:pPr>
        <w:tabs>
          <w:tab w:val="num" w:pos="3203"/>
        </w:tabs>
        <w:ind w:left="3203" w:hanging="360"/>
      </w:pPr>
      <w:rPr>
        <w:rFonts w:ascii="Garamond" w:eastAsia="Times New Roman" w:hAnsi="Garamond" w:hint="default"/>
      </w:rPr>
    </w:lvl>
    <w:lvl w:ilvl="1" w:tplc="340A0003" w:tentative="1">
      <w:start w:val="1"/>
      <w:numFmt w:val="bullet"/>
      <w:lvlText w:val="o"/>
      <w:lvlJc w:val="left"/>
      <w:pPr>
        <w:tabs>
          <w:tab w:val="num" w:pos="3923"/>
        </w:tabs>
        <w:ind w:left="3923" w:hanging="360"/>
      </w:pPr>
      <w:rPr>
        <w:rFonts w:ascii="Courier New" w:hAnsi="Courier New" w:hint="default"/>
      </w:rPr>
    </w:lvl>
    <w:lvl w:ilvl="2" w:tplc="340A0005" w:tentative="1">
      <w:start w:val="1"/>
      <w:numFmt w:val="bullet"/>
      <w:lvlText w:val=""/>
      <w:lvlJc w:val="left"/>
      <w:pPr>
        <w:tabs>
          <w:tab w:val="num" w:pos="4643"/>
        </w:tabs>
        <w:ind w:left="4643" w:hanging="360"/>
      </w:pPr>
      <w:rPr>
        <w:rFonts w:ascii="Wingdings" w:hAnsi="Wingdings" w:hint="default"/>
      </w:rPr>
    </w:lvl>
    <w:lvl w:ilvl="3" w:tplc="340A0001" w:tentative="1">
      <w:start w:val="1"/>
      <w:numFmt w:val="bullet"/>
      <w:lvlText w:val=""/>
      <w:lvlJc w:val="left"/>
      <w:pPr>
        <w:tabs>
          <w:tab w:val="num" w:pos="5363"/>
        </w:tabs>
        <w:ind w:left="5363" w:hanging="360"/>
      </w:pPr>
      <w:rPr>
        <w:rFonts w:ascii="Symbol" w:hAnsi="Symbol" w:hint="default"/>
      </w:rPr>
    </w:lvl>
    <w:lvl w:ilvl="4" w:tplc="340A0003" w:tentative="1">
      <w:start w:val="1"/>
      <w:numFmt w:val="bullet"/>
      <w:lvlText w:val="o"/>
      <w:lvlJc w:val="left"/>
      <w:pPr>
        <w:tabs>
          <w:tab w:val="num" w:pos="6083"/>
        </w:tabs>
        <w:ind w:left="6083" w:hanging="360"/>
      </w:pPr>
      <w:rPr>
        <w:rFonts w:ascii="Courier New" w:hAnsi="Courier New" w:hint="default"/>
      </w:rPr>
    </w:lvl>
    <w:lvl w:ilvl="5" w:tplc="340A0005" w:tentative="1">
      <w:start w:val="1"/>
      <w:numFmt w:val="bullet"/>
      <w:lvlText w:val=""/>
      <w:lvlJc w:val="left"/>
      <w:pPr>
        <w:tabs>
          <w:tab w:val="num" w:pos="6803"/>
        </w:tabs>
        <w:ind w:left="6803" w:hanging="360"/>
      </w:pPr>
      <w:rPr>
        <w:rFonts w:ascii="Wingdings" w:hAnsi="Wingdings" w:hint="default"/>
      </w:rPr>
    </w:lvl>
    <w:lvl w:ilvl="6" w:tplc="340A0001" w:tentative="1">
      <w:start w:val="1"/>
      <w:numFmt w:val="bullet"/>
      <w:lvlText w:val=""/>
      <w:lvlJc w:val="left"/>
      <w:pPr>
        <w:tabs>
          <w:tab w:val="num" w:pos="7523"/>
        </w:tabs>
        <w:ind w:left="7523" w:hanging="360"/>
      </w:pPr>
      <w:rPr>
        <w:rFonts w:ascii="Symbol" w:hAnsi="Symbol" w:hint="default"/>
      </w:rPr>
    </w:lvl>
    <w:lvl w:ilvl="7" w:tplc="340A0003" w:tentative="1">
      <w:start w:val="1"/>
      <w:numFmt w:val="bullet"/>
      <w:lvlText w:val="o"/>
      <w:lvlJc w:val="left"/>
      <w:pPr>
        <w:tabs>
          <w:tab w:val="num" w:pos="8243"/>
        </w:tabs>
        <w:ind w:left="8243" w:hanging="360"/>
      </w:pPr>
      <w:rPr>
        <w:rFonts w:ascii="Courier New" w:hAnsi="Courier New" w:hint="default"/>
      </w:rPr>
    </w:lvl>
    <w:lvl w:ilvl="8" w:tplc="340A0005" w:tentative="1">
      <w:start w:val="1"/>
      <w:numFmt w:val="bullet"/>
      <w:lvlText w:val=""/>
      <w:lvlJc w:val="left"/>
      <w:pPr>
        <w:tabs>
          <w:tab w:val="num" w:pos="8963"/>
        </w:tabs>
        <w:ind w:left="8963" w:hanging="360"/>
      </w:pPr>
      <w:rPr>
        <w:rFonts w:ascii="Wingdings" w:hAnsi="Wingdings" w:hint="default"/>
      </w:rPr>
    </w:lvl>
  </w:abstractNum>
  <w:abstractNum w:abstractNumId="17" w15:restartNumberingAfterBreak="0">
    <w:nsid w:val="335A3463"/>
    <w:multiLevelType w:val="hybridMultilevel"/>
    <w:tmpl w:val="DDD8551C"/>
    <w:lvl w:ilvl="0" w:tplc="340A0001">
      <w:start w:val="1"/>
      <w:numFmt w:val="bullet"/>
      <w:lvlText w:val=""/>
      <w:lvlJc w:val="left"/>
      <w:pPr>
        <w:tabs>
          <w:tab w:val="num" w:pos="3697"/>
        </w:tabs>
        <w:ind w:left="3697" w:hanging="360"/>
      </w:pPr>
      <w:rPr>
        <w:rFonts w:ascii="Symbol" w:hAnsi="Symbol" w:hint="default"/>
      </w:rPr>
    </w:lvl>
    <w:lvl w:ilvl="1" w:tplc="340A0003" w:tentative="1">
      <w:start w:val="1"/>
      <w:numFmt w:val="bullet"/>
      <w:lvlText w:val="o"/>
      <w:lvlJc w:val="left"/>
      <w:pPr>
        <w:tabs>
          <w:tab w:val="num" w:pos="4417"/>
        </w:tabs>
        <w:ind w:left="4417" w:hanging="360"/>
      </w:pPr>
      <w:rPr>
        <w:rFonts w:ascii="Courier New" w:hAnsi="Courier New" w:hint="default"/>
      </w:rPr>
    </w:lvl>
    <w:lvl w:ilvl="2" w:tplc="340A0005" w:tentative="1">
      <w:start w:val="1"/>
      <w:numFmt w:val="bullet"/>
      <w:lvlText w:val=""/>
      <w:lvlJc w:val="left"/>
      <w:pPr>
        <w:tabs>
          <w:tab w:val="num" w:pos="5137"/>
        </w:tabs>
        <w:ind w:left="5137" w:hanging="360"/>
      </w:pPr>
      <w:rPr>
        <w:rFonts w:ascii="Wingdings" w:hAnsi="Wingdings" w:hint="default"/>
      </w:rPr>
    </w:lvl>
    <w:lvl w:ilvl="3" w:tplc="340A0001" w:tentative="1">
      <w:start w:val="1"/>
      <w:numFmt w:val="bullet"/>
      <w:lvlText w:val=""/>
      <w:lvlJc w:val="left"/>
      <w:pPr>
        <w:tabs>
          <w:tab w:val="num" w:pos="5857"/>
        </w:tabs>
        <w:ind w:left="5857" w:hanging="360"/>
      </w:pPr>
      <w:rPr>
        <w:rFonts w:ascii="Symbol" w:hAnsi="Symbol" w:hint="default"/>
      </w:rPr>
    </w:lvl>
    <w:lvl w:ilvl="4" w:tplc="340A0003" w:tentative="1">
      <w:start w:val="1"/>
      <w:numFmt w:val="bullet"/>
      <w:lvlText w:val="o"/>
      <w:lvlJc w:val="left"/>
      <w:pPr>
        <w:tabs>
          <w:tab w:val="num" w:pos="6577"/>
        </w:tabs>
        <w:ind w:left="6577" w:hanging="360"/>
      </w:pPr>
      <w:rPr>
        <w:rFonts w:ascii="Courier New" w:hAnsi="Courier New" w:hint="default"/>
      </w:rPr>
    </w:lvl>
    <w:lvl w:ilvl="5" w:tplc="340A0005" w:tentative="1">
      <w:start w:val="1"/>
      <w:numFmt w:val="bullet"/>
      <w:lvlText w:val=""/>
      <w:lvlJc w:val="left"/>
      <w:pPr>
        <w:tabs>
          <w:tab w:val="num" w:pos="7297"/>
        </w:tabs>
        <w:ind w:left="7297" w:hanging="360"/>
      </w:pPr>
      <w:rPr>
        <w:rFonts w:ascii="Wingdings" w:hAnsi="Wingdings" w:hint="default"/>
      </w:rPr>
    </w:lvl>
    <w:lvl w:ilvl="6" w:tplc="340A0001" w:tentative="1">
      <w:start w:val="1"/>
      <w:numFmt w:val="bullet"/>
      <w:lvlText w:val=""/>
      <w:lvlJc w:val="left"/>
      <w:pPr>
        <w:tabs>
          <w:tab w:val="num" w:pos="8017"/>
        </w:tabs>
        <w:ind w:left="8017" w:hanging="360"/>
      </w:pPr>
      <w:rPr>
        <w:rFonts w:ascii="Symbol" w:hAnsi="Symbol" w:hint="default"/>
      </w:rPr>
    </w:lvl>
    <w:lvl w:ilvl="7" w:tplc="340A0003" w:tentative="1">
      <w:start w:val="1"/>
      <w:numFmt w:val="bullet"/>
      <w:lvlText w:val="o"/>
      <w:lvlJc w:val="left"/>
      <w:pPr>
        <w:tabs>
          <w:tab w:val="num" w:pos="8737"/>
        </w:tabs>
        <w:ind w:left="8737" w:hanging="360"/>
      </w:pPr>
      <w:rPr>
        <w:rFonts w:ascii="Courier New" w:hAnsi="Courier New" w:hint="default"/>
      </w:rPr>
    </w:lvl>
    <w:lvl w:ilvl="8" w:tplc="340A0005" w:tentative="1">
      <w:start w:val="1"/>
      <w:numFmt w:val="bullet"/>
      <w:lvlText w:val=""/>
      <w:lvlJc w:val="left"/>
      <w:pPr>
        <w:tabs>
          <w:tab w:val="num" w:pos="9457"/>
        </w:tabs>
        <w:ind w:left="9457" w:hanging="360"/>
      </w:pPr>
      <w:rPr>
        <w:rFonts w:ascii="Wingdings" w:hAnsi="Wingdings" w:hint="default"/>
      </w:rPr>
    </w:lvl>
  </w:abstractNum>
  <w:abstractNum w:abstractNumId="18" w15:restartNumberingAfterBreak="0">
    <w:nsid w:val="33824590"/>
    <w:multiLevelType w:val="hybridMultilevel"/>
    <w:tmpl w:val="ADBA58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D367EE"/>
    <w:multiLevelType w:val="singleLevel"/>
    <w:tmpl w:val="B7E68F56"/>
    <w:lvl w:ilvl="0">
      <w:start w:val="4"/>
      <w:numFmt w:val="bullet"/>
      <w:lvlText w:val="-"/>
      <w:lvlJc w:val="left"/>
      <w:pPr>
        <w:tabs>
          <w:tab w:val="num" w:pos="3720"/>
        </w:tabs>
        <w:ind w:left="3720" w:hanging="360"/>
      </w:pPr>
      <w:rPr>
        <w:rFonts w:ascii="Times New Roman" w:hAnsi="Times New Roman" w:hint="default"/>
      </w:rPr>
    </w:lvl>
  </w:abstractNum>
  <w:abstractNum w:abstractNumId="20" w15:restartNumberingAfterBreak="0">
    <w:nsid w:val="4B664585"/>
    <w:multiLevelType w:val="hybridMultilevel"/>
    <w:tmpl w:val="31C25A56"/>
    <w:lvl w:ilvl="0" w:tplc="1DC0AE82">
      <w:start w:val="2004"/>
      <w:numFmt w:val="bullet"/>
      <w:lvlText w:val="-"/>
      <w:lvlJc w:val="left"/>
      <w:pPr>
        <w:tabs>
          <w:tab w:val="num" w:pos="3225"/>
        </w:tabs>
        <w:ind w:left="3225" w:hanging="360"/>
      </w:pPr>
      <w:rPr>
        <w:rFonts w:ascii="Garamond" w:eastAsia="Times New Roman" w:hAnsi="Garamond" w:hint="default"/>
      </w:rPr>
    </w:lvl>
    <w:lvl w:ilvl="1" w:tplc="340A0003" w:tentative="1">
      <w:start w:val="1"/>
      <w:numFmt w:val="bullet"/>
      <w:lvlText w:val="o"/>
      <w:lvlJc w:val="left"/>
      <w:pPr>
        <w:tabs>
          <w:tab w:val="num" w:pos="3945"/>
        </w:tabs>
        <w:ind w:left="3945" w:hanging="360"/>
      </w:pPr>
      <w:rPr>
        <w:rFonts w:ascii="Courier New" w:hAnsi="Courier New" w:hint="default"/>
      </w:rPr>
    </w:lvl>
    <w:lvl w:ilvl="2" w:tplc="340A0005" w:tentative="1">
      <w:start w:val="1"/>
      <w:numFmt w:val="bullet"/>
      <w:lvlText w:val=""/>
      <w:lvlJc w:val="left"/>
      <w:pPr>
        <w:tabs>
          <w:tab w:val="num" w:pos="4665"/>
        </w:tabs>
        <w:ind w:left="4665" w:hanging="360"/>
      </w:pPr>
      <w:rPr>
        <w:rFonts w:ascii="Wingdings" w:hAnsi="Wingdings" w:hint="default"/>
      </w:rPr>
    </w:lvl>
    <w:lvl w:ilvl="3" w:tplc="340A0001" w:tentative="1">
      <w:start w:val="1"/>
      <w:numFmt w:val="bullet"/>
      <w:lvlText w:val=""/>
      <w:lvlJc w:val="left"/>
      <w:pPr>
        <w:tabs>
          <w:tab w:val="num" w:pos="5385"/>
        </w:tabs>
        <w:ind w:left="5385" w:hanging="360"/>
      </w:pPr>
      <w:rPr>
        <w:rFonts w:ascii="Symbol" w:hAnsi="Symbol" w:hint="default"/>
      </w:rPr>
    </w:lvl>
    <w:lvl w:ilvl="4" w:tplc="340A0003" w:tentative="1">
      <w:start w:val="1"/>
      <w:numFmt w:val="bullet"/>
      <w:lvlText w:val="o"/>
      <w:lvlJc w:val="left"/>
      <w:pPr>
        <w:tabs>
          <w:tab w:val="num" w:pos="6105"/>
        </w:tabs>
        <w:ind w:left="6105" w:hanging="360"/>
      </w:pPr>
      <w:rPr>
        <w:rFonts w:ascii="Courier New" w:hAnsi="Courier New" w:hint="default"/>
      </w:rPr>
    </w:lvl>
    <w:lvl w:ilvl="5" w:tplc="340A0005" w:tentative="1">
      <w:start w:val="1"/>
      <w:numFmt w:val="bullet"/>
      <w:lvlText w:val=""/>
      <w:lvlJc w:val="left"/>
      <w:pPr>
        <w:tabs>
          <w:tab w:val="num" w:pos="6825"/>
        </w:tabs>
        <w:ind w:left="6825" w:hanging="360"/>
      </w:pPr>
      <w:rPr>
        <w:rFonts w:ascii="Wingdings" w:hAnsi="Wingdings" w:hint="default"/>
      </w:rPr>
    </w:lvl>
    <w:lvl w:ilvl="6" w:tplc="340A0001" w:tentative="1">
      <w:start w:val="1"/>
      <w:numFmt w:val="bullet"/>
      <w:lvlText w:val=""/>
      <w:lvlJc w:val="left"/>
      <w:pPr>
        <w:tabs>
          <w:tab w:val="num" w:pos="7545"/>
        </w:tabs>
        <w:ind w:left="7545" w:hanging="360"/>
      </w:pPr>
      <w:rPr>
        <w:rFonts w:ascii="Symbol" w:hAnsi="Symbol" w:hint="default"/>
      </w:rPr>
    </w:lvl>
    <w:lvl w:ilvl="7" w:tplc="340A0003" w:tentative="1">
      <w:start w:val="1"/>
      <w:numFmt w:val="bullet"/>
      <w:lvlText w:val="o"/>
      <w:lvlJc w:val="left"/>
      <w:pPr>
        <w:tabs>
          <w:tab w:val="num" w:pos="8265"/>
        </w:tabs>
        <w:ind w:left="8265" w:hanging="360"/>
      </w:pPr>
      <w:rPr>
        <w:rFonts w:ascii="Courier New" w:hAnsi="Courier New" w:hint="default"/>
      </w:rPr>
    </w:lvl>
    <w:lvl w:ilvl="8" w:tplc="340A0005" w:tentative="1">
      <w:start w:val="1"/>
      <w:numFmt w:val="bullet"/>
      <w:lvlText w:val=""/>
      <w:lvlJc w:val="left"/>
      <w:pPr>
        <w:tabs>
          <w:tab w:val="num" w:pos="8985"/>
        </w:tabs>
        <w:ind w:left="8985" w:hanging="360"/>
      </w:pPr>
      <w:rPr>
        <w:rFonts w:ascii="Wingdings" w:hAnsi="Wingdings" w:hint="default"/>
      </w:rPr>
    </w:lvl>
  </w:abstractNum>
  <w:abstractNum w:abstractNumId="21" w15:restartNumberingAfterBreak="0">
    <w:nsid w:val="4BBC4251"/>
    <w:multiLevelType w:val="hybridMultilevel"/>
    <w:tmpl w:val="9E849C44"/>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6156D"/>
    <w:multiLevelType w:val="hybridMultilevel"/>
    <w:tmpl w:val="72DCC5E8"/>
    <w:lvl w:ilvl="0" w:tplc="340A0001">
      <w:start w:val="1"/>
      <w:numFmt w:val="bullet"/>
      <w:lvlText w:val=""/>
      <w:lvlJc w:val="left"/>
      <w:pPr>
        <w:tabs>
          <w:tab w:val="num" w:pos="3570"/>
        </w:tabs>
        <w:ind w:left="3570" w:hanging="360"/>
      </w:pPr>
      <w:rPr>
        <w:rFonts w:ascii="Symbol" w:hAnsi="Symbol" w:hint="default"/>
      </w:rPr>
    </w:lvl>
    <w:lvl w:ilvl="1" w:tplc="340A0003" w:tentative="1">
      <w:start w:val="1"/>
      <w:numFmt w:val="bullet"/>
      <w:lvlText w:val="o"/>
      <w:lvlJc w:val="left"/>
      <w:pPr>
        <w:tabs>
          <w:tab w:val="num" w:pos="4290"/>
        </w:tabs>
        <w:ind w:left="4290" w:hanging="360"/>
      </w:pPr>
      <w:rPr>
        <w:rFonts w:ascii="Courier New" w:hAnsi="Courier New" w:hint="default"/>
      </w:rPr>
    </w:lvl>
    <w:lvl w:ilvl="2" w:tplc="340A0005" w:tentative="1">
      <w:start w:val="1"/>
      <w:numFmt w:val="bullet"/>
      <w:lvlText w:val=""/>
      <w:lvlJc w:val="left"/>
      <w:pPr>
        <w:tabs>
          <w:tab w:val="num" w:pos="5010"/>
        </w:tabs>
        <w:ind w:left="5010" w:hanging="360"/>
      </w:pPr>
      <w:rPr>
        <w:rFonts w:ascii="Wingdings" w:hAnsi="Wingdings" w:hint="default"/>
      </w:rPr>
    </w:lvl>
    <w:lvl w:ilvl="3" w:tplc="340A0001" w:tentative="1">
      <w:start w:val="1"/>
      <w:numFmt w:val="bullet"/>
      <w:lvlText w:val=""/>
      <w:lvlJc w:val="left"/>
      <w:pPr>
        <w:tabs>
          <w:tab w:val="num" w:pos="5730"/>
        </w:tabs>
        <w:ind w:left="5730" w:hanging="360"/>
      </w:pPr>
      <w:rPr>
        <w:rFonts w:ascii="Symbol" w:hAnsi="Symbol" w:hint="default"/>
      </w:rPr>
    </w:lvl>
    <w:lvl w:ilvl="4" w:tplc="340A0003" w:tentative="1">
      <w:start w:val="1"/>
      <w:numFmt w:val="bullet"/>
      <w:lvlText w:val="o"/>
      <w:lvlJc w:val="left"/>
      <w:pPr>
        <w:tabs>
          <w:tab w:val="num" w:pos="6450"/>
        </w:tabs>
        <w:ind w:left="6450" w:hanging="360"/>
      </w:pPr>
      <w:rPr>
        <w:rFonts w:ascii="Courier New" w:hAnsi="Courier New" w:hint="default"/>
      </w:rPr>
    </w:lvl>
    <w:lvl w:ilvl="5" w:tplc="340A0005" w:tentative="1">
      <w:start w:val="1"/>
      <w:numFmt w:val="bullet"/>
      <w:lvlText w:val=""/>
      <w:lvlJc w:val="left"/>
      <w:pPr>
        <w:tabs>
          <w:tab w:val="num" w:pos="7170"/>
        </w:tabs>
        <w:ind w:left="7170" w:hanging="360"/>
      </w:pPr>
      <w:rPr>
        <w:rFonts w:ascii="Wingdings" w:hAnsi="Wingdings" w:hint="default"/>
      </w:rPr>
    </w:lvl>
    <w:lvl w:ilvl="6" w:tplc="340A0001" w:tentative="1">
      <w:start w:val="1"/>
      <w:numFmt w:val="bullet"/>
      <w:lvlText w:val=""/>
      <w:lvlJc w:val="left"/>
      <w:pPr>
        <w:tabs>
          <w:tab w:val="num" w:pos="7890"/>
        </w:tabs>
        <w:ind w:left="7890" w:hanging="360"/>
      </w:pPr>
      <w:rPr>
        <w:rFonts w:ascii="Symbol" w:hAnsi="Symbol" w:hint="default"/>
      </w:rPr>
    </w:lvl>
    <w:lvl w:ilvl="7" w:tplc="340A0003" w:tentative="1">
      <w:start w:val="1"/>
      <w:numFmt w:val="bullet"/>
      <w:lvlText w:val="o"/>
      <w:lvlJc w:val="left"/>
      <w:pPr>
        <w:tabs>
          <w:tab w:val="num" w:pos="8610"/>
        </w:tabs>
        <w:ind w:left="8610" w:hanging="360"/>
      </w:pPr>
      <w:rPr>
        <w:rFonts w:ascii="Courier New" w:hAnsi="Courier New" w:hint="default"/>
      </w:rPr>
    </w:lvl>
    <w:lvl w:ilvl="8" w:tplc="340A0005" w:tentative="1">
      <w:start w:val="1"/>
      <w:numFmt w:val="bullet"/>
      <w:lvlText w:val=""/>
      <w:lvlJc w:val="left"/>
      <w:pPr>
        <w:tabs>
          <w:tab w:val="num" w:pos="9330"/>
        </w:tabs>
        <w:ind w:left="9330" w:hanging="360"/>
      </w:pPr>
      <w:rPr>
        <w:rFonts w:ascii="Wingdings" w:hAnsi="Wingdings" w:hint="default"/>
      </w:rPr>
    </w:lvl>
  </w:abstractNum>
  <w:abstractNum w:abstractNumId="23" w15:restartNumberingAfterBreak="0">
    <w:nsid w:val="53A2226C"/>
    <w:multiLevelType w:val="hybridMultilevel"/>
    <w:tmpl w:val="4B36C7BC"/>
    <w:lvl w:ilvl="0" w:tplc="32FC53B2">
      <w:start w:val="2003"/>
      <w:numFmt w:val="decimal"/>
      <w:lvlText w:val="%1"/>
      <w:lvlJc w:val="left"/>
      <w:pPr>
        <w:tabs>
          <w:tab w:val="num" w:pos="1545"/>
        </w:tabs>
        <w:ind w:left="1545" w:hanging="118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3E20BC"/>
    <w:multiLevelType w:val="hybridMultilevel"/>
    <w:tmpl w:val="2DBAB04E"/>
    <w:lvl w:ilvl="0" w:tplc="340A0001">
      <w:start w:val="1"/>
      <w:numFmt w:val="bullet"/>
      <w:lvlText w:val=""/>
      <w:lvlJc w:val="left"/>
      <w:pPr>
        <w:tabs>
          <w:tab w:val="num" w:pos="3645"/>
        </w:tabs>
        <w:ind w:left="3645" w:hanging="360"/>
      </w:pPr>
      <w:rPr>
        <w:rFonts w:ascii="Symbol" w:hAnsi="Symbol" w:hint="default"/>
      </w:rPr>
    </w:lvl>
    <w:lvl w:ilvl="1" w:tplc="340A0003" w:tentative="1">
      <w:start w:val="1"/>
      <w:numFmt w:val="bullet"/>
      <w:lvlText w:val="o"/>
      <w:lvlJc w:val="left"/>
      <w:pPr>
        <w:tabs>
          <w:tab w:val="num" w:pos="4365"/>
        </w:tabs>
        <w:ind w:left="4365" w:hanging="360"/>
      </w:pPr>
      <w:rPr>
        <w:rFonts w:ascii="Courier New" w:hAnsi="Courier New" w:hint="default"/>
      </w:rPr>
    </w:lvl>
    <w:lvl w:ilvl="2" w:tplc="340A0005" w:tentative="1">
      <w:start w:val="1"/>
      <w:numFmt w:val="bullet"/>
      <w:lvlText w:val=""/>
      <w:lvlJc w:val="left"/>
      <w:pPr>
        <w:tabs>
          <w:tab w:val="num" w:pos="5085"/>
        </w:tabs>
        <w:ind w:left="5085" w:hanging="360"/>
      </w:pPr>
      <w:rPr>
        <w:rFonts w:ascii="Wingdings" w:hAnsi="Wingdings" w:hint="default"/>
      </w:rPr>
    </w:lvl>
    <w:lvl w:ilvl="3" w:tplc="340A0001" w:tentative="1">
      <w:start w:val="1"/>
      <w:numFmt w:val="bullet"/>
      <w:lvlText w:val=""/>
      <w:lvlJc w:val="left"/>
      <w:pPr>
        <w:tabs>
          <w:tab w:val="num" w:pos="5805"/>
        </w:tabs>
        <w:ind w:left="5805" w:hanging="360"/>
      </w:pPr>
      <w:rPr>
        <w:rFonts w:ascii="Symbol" w:hAnsi="Symbol" w:hint="default"/>
      </w:rPr>
    </w:lvl>
    <w:lvl w:ilvl="4" w:tplc="340A0003" w:tentative="1">
      <w:start w:val="1"/>
      <w:numFmt w:val="bullet"/>
      <w:lvlText w:val="o"/>
      <w:lvlJc w:val="left"/>
      <w:pPr>
        <w:tabs>
          <w:tab w:val="num" w:pos="6525"/>
        </w:tabs>
        <w:ind w:left="6525" w:hanging="360"/>
      </w:pPr>
      <w:rPr>
        <w:rFonts w:ascii="Courier New" w:hAnsi="Courier New" w:hint="default"/>
      </w:rPr>
    </w:lvl>
    <w:lvl w:ilvl="5" w:tplc="340A0005" w:tentative="1">
      <w:start w:val="1"/>
      <w:numFmt w:val="bullet"/>
      <w:lvlText w:val=""/>
      <w:lvlJc w:val="left"/>
      <w:pPr>
        <w:tabs>
          <w:tab w:val="num" w:pos="7245"/>
        </w:tabs>
        <w:ind w:left="7245" w:hanging="360"/>
      </w:pPr>
      <w:rPr>
        <w:rFonts w:ascii="Wingdings" w:hAnsi="Wingdings" w:hint="default"/>
      </w:rPr>
    </w:lvl>
    <w:lvl w:ilvl="6" w:tplc="340A0001" w:tentative="1">
      <w:start w:val="1"/>
      <w:numFmt w:val="bullet"/>
      <w:lvlText w:val=""/>
      <w:lvlJc w:val="left"/>
      <w:pPr>
        <w:tabs>
          <w:tab w:val="num" w:pos="7965"/>
        </w:tabs>
        <w:ind w:left="7965" w:hanging="360"/>
      </w:pPr>
      <w:rPr>
        <w:rFonts w:ascii="Symbol" w:hAnsi="Symbol" w:hint="default"/>
      </w:rPr>
    </w:lvl>
    <w:lvl w:ilvl="7" w:tplc="340A0003" w:tentative="1">
      <w:start w:val="1"/>
      <w:numFmt w:val="bullet"/>
      <w:lvlText w:val="o"/>
      <w:lvlJc w:val="left"/>
      <w:pPr>
        <w:tabs>
          <w:tab w:val="num" w:pos="8685"/>
        </w:tabs>
        <w:ind w:left="8685" w:hanging="360"/>
      </w:pPr>
      <w:rPr>
        <w:rFonts w:ascii="Courier New" w:hAnsi="Courier New" w:hint="default"/>
      </w:rPr>
    </w:lvl>
    <w:lvl w:ilvl="8" w:tplc="340A0005" w:tentative="1">
      <w:start w:val="1"/>
      <w:numFmt w:val="bullet"/>
      <w:lvlText w:val=""/>
      <w:lvlJc w:val="left"/>
      <w:pPr>
        <w:tabs>
          <w:tab w:val="num" w:pos="9405"/>
        </w:tabs>
        <w:ind w:left="9405" w:hanging="360"/>
      </w:pPr>
      <w:rPr>
        <w:rFonts w:ascii="Wingdings" w:hAnsi="Wingdings" w:hint="default"/>
      </w:rPr>
    </w:lvl>
  </w:abstractNum>
  <w:abstractNum w:abstractNumId="25" w15:restartNumberingAfterBreak="0">
    <w:nsid w:val="5AEE3622"/>
    <w:multiLevelType w:val="hybridMultilevel"/>
    <w:tmpl w:val="F7A6331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9250F3"/>
    <w:multiLevelType w:val="hybridMultilevel"/>
    <w:tmpl w:val="980A1C0A"/>
    <w:lvl w:ilvl="0" w:tplc="340A000B">
      <w:start w:val="1"/>
      <w:numFmt w:val="bullet"/>
      <w:lvlText w:val=""/>
      <w:lvlJc w:val="left"/>
      <w:pPr>
        <w:tabs>
          <w:tab w:val="num" w:pos="720"/>
        </w:tabs>
        <w:ind w:left="720" w:hanging="360"/>
      </w:pPr>
      <w:rPr>
        <w:rFonts w:ascii="Wingdings" w:hAnsi="Wingdings"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8720C0"/>
    <w:multiLevelType w:val="hybridMultilevel"/>
    <w:tmpl w:val="2056D9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C57B4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EC9592B"/>
    <w:multiLevelType w:val="hybridMultilevel"/>
    <w:tmpl w:val="039E44F4"/>
    <w:lvl w:ilvl="0" w:tplc="340A0001">
      <w:start w:val="1"/>
      <w:numFmt w:val="bullet"/>
      <w:lvlText w:val=""/>
      <w:lvlJc w:val="left"/>
      <w:pPr>
        <w:tabs>
          <w:tab w:val="num" w:pos="3570"/>
        </w:tabs>
        <w:ind w:left="3570" w:hanging="360"/>
      </w:pPr>
      <w:rPr>
        <w:rFonts w:ascii="Symbol" w:hAnsi="Symbol" w:hint="default"/>
      </w:rPr>
    </w:lvl>
    <w:lvl w:ilvl="1" w:tplc="340A0003" w:tentative="1">
      <w:start w:val="1"/>
      <w:numFmt w:val="bullet"/>
      <w:lvlText w:val="o"/>
      <w:lvlJc w:val="left"/>
      <w:pPr>
        <w:tabs>
          <w:tab w:val="num" w:pos="4290"/>
        </w:tabs>
        <w:ind w:left="4290" w:hanging="360"/>
      </w:pPr>
      <w:rPr>
        <w:rFonts w:ascii="Courier New" w:hAnsi="Courier New" w:hint="default"/>
      </w:rPr>
    </w:lvl>
    <w:lvl w:ilvl="2" w:tplc="340A0005" w:tentative="1">
      <w:start w:val="1"/>
      <w:numFmt w:val="bullet"/>
      <w:lvlText w:val=""/>
      <w:lvlJc w:val="left"/>
      <w:pPr>
        <w:tabs>
          <w:tab w:val="num" w:pos="5010"/>
        </w:tabs>
        <w:ind w:left="5010" w:hanging="360"/>
      </w:pPr>
      <w:rPr>
        <w:rFonts w:ascii="Wingdings" w:hAnsi="Wingdings" w:hint="default"/>
      </w:rPr>
    </w:lvl>
    <w:lvl w:ilvl="3" w:tplc="340A0001" w:tentative="1">
      <w:start w:val="1"/>
      <w:numFmt w:val="bullet"/>
      <w:lvlText w:val=""/>
      <w:lvlJc w:val="left"/>
      <w:pPr>
        <w:tabs>
          <w:tab w:val="num" w:pos="5730"/>
        </w:tabs>
        <w:ind w:left="5730" w:hanging="360"/>
      </w:pPr>
      <w:rPr>
        <w:rFonts w:ascii="Symbol" w:hAnsi="Symbol" w:hint="default"/>
      </w:rPr>
    </w:lvl>
    <w:lvl w:ilvl="4" w:tplc="340A0003" w:tentative="1">
      <w:start w:val="1"/>
      <w:numFmt w:val="bullet"/>
      <w:lvlText w:val="o"/>
      <w:lvlJc w:val="left"/>
      <w:pPr>
        <w:tabs>
          <w:tab w:val="num" w:pos="6450"/>
        </w:tabs>
        <w:ind w:left="6450" w:hanging="360"/>
      </w:pPr>
      <w:rPr>
        <w:rFonts w:ascii="Courier New" w:hAnsi="Courier New" w:hint="default"/>
      </w:rPr>
    </w:lvl>
    <w:lvl w:ilvl="5" w:tplc="340A0005" w:tentative="1">
      <w:start w:val="1"/>
      <w:numFmt w:val="bullet"/>
      <w:lvlText w:val=""/>
      <w:lvlJc w:val="left"/>
      <w:pPr>
        <w:tabs>
          <w:tab w:val="num" w:pos="7170"/>
        </w:tabs>
        <w:ind w:left="7170" w:hanging="360"/>
      </w:pPr>
      <w:rPr>
        <w:rFonts w:ascii="Wingdings" w:hAnsi="Wingdings" w:hint="default"/>
      </w:rPr>
    </w:lvl>
    <w:lvl w:ilvl="6" w:tplc="340A0001" w:tentative="1">
      <w:start w:val="1"/>
      <w:numFmt w:val="bullet"/>
      <w:lvlText w:val=""/>
      <w:lvlJc w:val="left"/>
      <w:pPr>
        <w:tabs>
          <w:tab w:val="num" w:pos="7890"/>
        </w:tabs>
        <w:ind w:left="7890" w:hanging="360"/>
      </w:pPr>
      <w:rPr>
        <w:rFonts w:ascii="Symbol" w:hAnsi="Symbol" w:hint="default"/>
      </w:rPr>
    </w:lvl>
    <w:lvl w:ilvl="7" w:tplc="340A0003" w:tentative="1">
      <w:start w:val="1"/>
      <w:numFmt w:val="bullet"/>
      <w:lvlText w:val="o"/>
      <w:lvlJc w:val="left"/>
      <w:pPr>
        <w:tabs>
          <w:tab w:val="num" w:pos="8610"/>
        </w:tabs>
        <w:ind w:left="8610" w:hanging="360"/>
      </w:pPr>
      <w:rPr>
        <w:rFonts w:ascii="Courier New" w:hAnsi="Courier New" w:hint="default"/>
      </w:rPr>
    </w:lvl>
    <w:lvl w:ilvl="8" w:tplc="340A0005" w:tentative="1">
      <w:start w:val="1"/>
      <w:numFmt w:val="bullet"/>
      <w:lvlText w:val=""/>
      <w:lvlJc w:val="left"/>
      <w:pPr>
        <w:tabs>
          <w:tab w:val="num" w:pos="9330"/>
        </w:tabs>
        <w:ind w:left="9330" w:hanging="360"/>
      </w:pPr>
      <w:rPr>
        <w:rFonts w:ascii="Wingdings" w:hAnsi="Wingdings" w:hint="default"/>
      </w:rPr>
    </w:lvl>
  </w:abstractNum>
  <w:abstractNum w:abstractNumId="30" w15:restartNumberingAfterBreak="0">
    <w:nsid w:val="72BB30C1"/>
    <w:multiLevelType w:val="hybridMultilevel"/>
    <w:tmpl w:val="36F257C0"/>
    <w:lvl w:ilvl="0" w:tplc="340A0001">
      <w:start w:val="1"/>
      <w:numFmt w:val="bullet"/>
      <w:lvlText w:val=""/>
      <w:lvlJc w:val="left"/>
      <w:pPr>
        <w:tabs>
          <w:tab w:val="num" w:pos="360"/>
        </w:tabs>
        <w:ind w:left="360" w:hanging="360"/>
      </w:pPr>
      <w:rPr>
        <w:rFonts w:ascii="Symbol" w:hAnsi="Symbol" w:hint="default"/>
      </w:rPr>
    </w:lvl>
    <w:lvl w:ilvl="1" w:tplc="340A0003" w:tentative="1">
      <w:start w:val="1"/>
      <w:numFmt w:val="bullet"/>
      <w:lvlText w:val="o"/>
      <w:lvlJc w:val="left"/>
      <w:pPr>
        <w:tabs>
          <w:tab w:val="num" w:pos="1080"/>
        </w:tabs>
        <w:ind w:left="1080" w:hanging="360"/>
      </w:pPr>
      <w:rPr>
        <w:rFonts w:ascii="Courier New" w:hAnsi="Courier New" w:hint="default"/>
      </w:rPr>
    </w:lvl>
    <w:lvl w:ilvl="2" w:tplc="340A0005" w:tentative="1">
      <w:start w:val="1"/>
      <w:numFmt w:val="bullet"/>
      <w:lvlText w:val=""/>
      <w:lvlJc w:val="left"/>
      <w:pPr>
        <w:tabs>
          <w:tab w:val="num" w:pos="1800"/>
        </w:tabs>
        <w:ind w:left="1800" w:hanging="360"/>
      </w:pPr>
      <w:rPr>
        <w:rFonts w:ascii="Wingdings" w:hAnsi="Wingdings" w:hint="default"/>
      </w:rPr>
    </w:lvl>
    <w:lvl w:ilvl="3" w:tplc="340A0001" w:tentative="1">
      <w:start w:val="1"/>
      <w:numFmt w:val="bullet"/>
      <w:lvlText w:val=""/>
      <w:lvlJc w:val="left"/>
      <w:pPr>
        <w:tabs>
          <w:tab w:val="num" w:pos="2520"/>
        </w:tabs>
        <w:ind w:left="2520" w:hanging="360"/>
      </w:pPr>
      <w:rPr>
        <w:rFonts w:ascii="Symbol" w:hAnsi="Symbol" w:hint="default"/>
      </w:rPr>
    </w:lvl>
    <w:lvl w:ilvl="4" w:tplc="340A0003" w:tentative="1">
      <w:start w:val="1"/>
      <w:numFmt w:val="bullet"/>
      <w:lvlText w:val="o"/>
      <w:lvlJc w:val="left"/>
      <w:pPr>
        <w:tabs>
          <w:tab w:val="num" w:pos="3240"/>
        </w:tabs>
        <w:ind w:left="3240" w:hanging="360"/>
      </w:pPr>
      <w:rPr>
        <w:rFonts w:ascii="Courier New" w:hAnsi="Courier New" w:hint="default"/>
      </w:rPr>
    </w:lvl>
    <w:lvl w:ilvl="5" w:tplc="340A0005" w:tentative="1">
      <w:start w:val="1"/>
      <w:numFmt w:val="bullet"/>
      <w:lvlText w:val=""/>
      <w:lvlJc w:val="left"/>
      <w:pPr>
        <w:tabs>
          <w:tab w:val="num" w:pos="3960"/>
        </w:tabs>
        <w:ind w:left="3960" w:hanging="360"/>
      </w:pPr>
      <w:rPr>
        <w:rFonts w:ascii="Wingdings" w:hAnsi="Wingdings" w:hint="default"/>
      </w:rPr>
    </w:lvl>
    <w:lvl w:ilvl="6" w:tplc="340A0001" w:tentative="1">
      <w:start w:val="1"/>
      <w:numFmt w:val="bullet"/>
      <w:lvlText w:val=""/>
      <w:lvlJc w:val="left"/>
      <w:pPr>
        <w:tabs>
          <w:tab w:val="num" w:pos="4680"/>
        </w:tabs>
        <w:ind w:left="4680" w:hanging="360"/>
      </w:pPr>
      <w:rPr>
        <w:rFonts w:ascii="Symbol" w:hAnsi="Symbol" w:hint="default"/>
      </w:rPr>
    </w:lvl>
    <w:lvl w:ilvl="7" w:tplc="340A0003" w:tentative="1">
      <w:start w:val="1"/>
      <w:numFmt w:val="bullet"/>
      <w:lvlText w:val="o"/>
      <w:lvlJc w:val="left"/>
      <w:pPr>
        <w:tabs>
          <w:tab w:val="num" w:pos="5400"/>
        </w:tabs>
        <w:ind w:left="5400" w:hanging="360"/>
      </w:pPr>
      <w:rPr>
        <w:rFonts w:ascii="Courier New" w:hAnsi="Courier New" w:hint="default"/>
      </w:rPr>
    </w:lvl>
    <w:lvl w:ilvl="8" w:tplc="3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3CC3759"/>
    <w:multiLevelType w:val="hybridMultilevel"/>
    <w:tmpl w:val="65A834BE"/>
    <w:lvl w:ilvl="0" w:tplc="EF180A80">
      <w:start w:val="1"/>
      <w:numFmt w:val="upperRoman"/>
      <w:pStyle w:val="Ttulo3"/>
      <w:lvlText w:val="%1."/>
      <w:lvlJc w:val="right"/>
      <w:pPr>
        <w:tabs>
          <w:tab w:val="num" w:pos="180"/>
        </w:tabs>
        <w:ind w:left="180" w:hanging="180"/>
      </w:pPr>
      <w:rPr>
        <w:rFonts w:cs="Times New Roman"/>
        <w:b/>
      </w:rPr>
    </w:lvl>
    <w:lvl w:ilvl="1" w:tplc="340A000B">
      <w:start w:val="1"/>
      <w:numFmt w:val="bullet"/>
      <w:lvlText w:val=""/>
      <w:lvlJc w:val="left"/>
      <w:pPr>
        <w:tabs>
          <w:tab w:val="num" w:pos="900"/>
        </w:tabs>
        <w:ind w:left="900" w:hanging="360"/>
      </w:pPr>
      <w:rPr>
        <w:rFonts w:ascii="Wingdings" w:hAnsi="Wingdings" w:hint="default"/>
      </w:rPr>
    </w:lvl>
    <w:lvl w:ilvl="2" w:tplc="0C0A0001">
      <w:start w:val="1"/>
      <w:numFmt w:val="bullet"/>
      <w:lvlText w:val=""/>
      <w:lvlJc w:val="left"/>
      <w:pPr>
        <w:tabs>
          <w:tab w:val="num" w:pos="1800"/>
        </w:tabs>
        <w:ind w:left="1800" w:hanging="360"/>
      </w:pPr>
      <w:rPr>
        <w:rFonts w:ascii="Symbol" w:hAnsi="Symbol" w:hint="default"/>
      </w:rPr>
    </w:lvl>
    <w:lvl w:ilvl="3" w:tplc="340A000F" w:tentative="1">
      <w:start w:val="1"/>
      <w:numFmt w:val="decimal"/>
      <w:lvlText w:val="%4."/>
      <w:lvlJc w:val="left"/>
      <w:pPr>
        <w:tabs>
          <w:tab w:val="num" w:pos="2340"/>
        </w:tabs>
        <w:ind w:left="2340" w:hanging="360"/>
      </w:pPr>
      <w:rPr>
        <w:rFonts w:cs="Times New Roman"/>
      </w:rPr>
    </w:lvl>
    <w:lvl w:ilvl="4" w:tplc="340A0019" w:tentative="1">
      <w:start w:val="1"/>
      <w:numFmt w:val="lowerLetter"/>
      <w:lvlText w:val="%5."/>
      <w:lvlJc w:val="left"/>
      <w:pPr>
        <w:tabs>
          <w:tab w:val="num" w:pos="3060"/>
        </w:tabs>
        <w:ind w:left="3060" w:hanging="360"/>
      </w:pPr>
      <w:rPr>
        <w:rFonts w:cs="Times New Roman"/>
      </w:rPr>
    </w:lvl>
    <w:lvl w:ilvl="5" w:tplc="340A001B" w:tentative="1">
      <w:start w:val="1"/>
      <w:numFmt w:val="lowerRoman"/>
      <w:lvlText w:val="%6."/>
      <w:lvlJc w:val="right"/>
      <w:pPr>
        <w:tabs>
          <w:tab w:val="num" w:pos="3780"/>
        </w:tabs>
        <w:ind w:left="3780" w:hanging="180"/>
      </w:pPr>
      <w:rPr>
        <w:rFonts w:cs="Times New Roman"/>
      </w:rPr>
    </w:lvl>
    <w:lvl w:ilvl="6" w:tplc="340A000F" w:tentative="1">
      <w:start w:val="1"/>
      <w:numFmt w:val="decimal"/>
      <w:lvlText w:val="%7."/>
      <w:lvlJc w:val="left"/>
      <w:pPr>
        <w:tabs>
          <w:tab w:val="num" w:pos="4500"/>
        </w:tabs>
        <w:ind w:left="4500" w:hanging="360"/>
      </w:pPr>
      <w:rPr>
        <w:rFonts w:cs="Times New Roman"/>
      </w:rPr>
    </w:lvl>
    <w:lvl w:ilvl="7" w:tplc="340A0019" w:tentative="1">
      <w:start w:val="1"/>
      <w:numFmt w:val="lowerLetter"/>
      <w:lvlText w:val="%8."/>
      <w:lvlJc w:val="left"/>
      <w:pPr>
        <w:tabs>
          <w:tab w:val="num" w:pos="5220"/>
        </w:tabs>
        <w:ind w:left="5220" w:hanging="360"/>
      </w:pPr>
      <w:rPr>
        <w:rFonts w:cs="Times New Roman"/>
      </w:rPr>
    </w:lvl>
    <w:lvl w:ilvl="8" w:tplc="340A001B" w:tentative="1">
      <w:start w:val="1"/>
      <w:numFmt w:val="lowerRoman"/>
      <w:lvlText w:val="%9."/>
      <w:lvlJc w:val="right"/>
      <w:pPr>
        <w:tabs>
          <w:tab w:val="num" w:pos="5940"/>
        </w:tabs>
        <w:ind w:left="5940" w:hanging="180"/>
      </w:pPr>
      <w:rPr>
        <w:rFonts w:cs="Times New Roman"/>
      </w:rPr>
    </w:lvl>
  </w:abstractNum>
  <w:abstractNum w:abstractNumId="32" w15:restartNumberingAfterBreak="0">
    <w:nsid w:val="7F3D16DC"/>
    <w:multiLevelType w:val="hybridMultilevel"/>
    <w:tmpl w:val="53B0E5A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8"/>
  </w:num>
  <w:num w:numId="3">
    <w:abstractNumId w:val="0"/>
    <w:lvlOverride w:ilvl="0">
      <w:lvl w:ilvl="0">
        <w:start w:val="1"/>
        <w:numFmt w:val="bullet"/>
        <w:lvlText w:val=""/>
        <w:legacy w:legacy="1" w:legacySpace="0" w:legacyIndent="113"/>
        <w:lvlJc w:val="left"/>
        <w:pPr>
          <w:ind w:left="497" w:hanging="113"/>
        </w:pPr>
        <w:rPr>
          <w:rFonts w:ascii="Wingdings" w:hAnsi="Wingdings" w:hint="default"/>
          <w:sz w:val="8"/>
        </w:rPr>
      </w:lvl>
    </w:lvlOverride>
  </w:num>
  <w:num w:numId="4">
    <w:abstractNumId w:val="30"/>
  </w:num>
  <w:num w:numId="5">
    <w:abstractNumId w:val="31"/>
  </w:num>
  <w:num w:numId="6">
    <w:abstractNumId w:val="1"/>
  </w:num>
  <w:num w:numId="7">
    <w:abstractNumId w:val="11"/>
  </w:num>
  <w:num w:numId="8">
    <w:abstractNumId w:val="26"/>
  </w:num>
  <w:num w:numId="9">
    <w:abstractNumId w:val="7"/>
  </w:num>
  <w:num w:numId="10">
    <w:abstractNumId w:val="6"/>
  </w:num>
  <w:num w:numId="11">
    <w:abstractNumId w:val="12"/>
  </w:num>
  <w:num w:numId="12">
    <w:abstractNumId w:val="27"/>
  </w:num>
  <w:num w:numId="13">
    <w:abstractNumId w:val="32"/>
  </w:num>
  <w:num w:numId="14">
    <w:abstractNumId w:val="10"/>
  </w:num>
  <w:num w:numId="15">
    <w:abstractNumId w:val="25"/>
  </w:num>
  <w:num w:numId="16">
    <w:abstractNumId w:val="23"/>
  </w:num>
  <w:num w:numId="17">
    <w:abstractNumId w:val="2"/>
  </w:num>
  <w:num w:numId="18">
    <w:abstractNumId w:val="14"/>
  </w:num>
  <w:num w:numId="19">
    <w:abstractNumId w:val="16"/>
  </w:num>
  <w:num w:numId="20">
    <w:abstractNumId w:val="20"/>
  </w:num>
  <w:num w:numId="21">
    <w:abstractNumId w:val="13"/>
  </w:num>
  <w:num w:numId="22">
    <w:abstractNumId w:val="22"/>
  </w:num>
  <w:num w:numId="23">
    <w:abstractNumId w:val="5"/>
  </w:num>
  <w:num w:numId="24">
    <w:abstractNumId w:val="29"/>
  </w:num>
  <w:num w:numId="25">
    <w:abstractNumId w:val="24"/>
  </w:num>
  <w:num w:numId="26">
    <w:abstractNumId w:val="9"/>
  </w:num>
  <w:num w:numId="27">
    <w:abstractNumId w:val="21"/>
  </w:num>
  <w:num w:numId="28">
    <w:abstractNumId w:val="17"/>
  </w:num>
  <w:num w:numId="29">
    <w:abstractNumId w:val="8"/>
  </w:num>
  <w:num w:numId="30">
    <w:abstractNumId w:val="18"/>
  </w:num>
  <w:num w:numId="31">
    <w:abstractNumId w:val="15"/>
  </w:num>
  <w:num w:numId="32">
    <w:abstractNumId w:val="4"/>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EA9"/>
    <w:rsid w:val="00011AF4"/>
    <w:rsid w:val="00015278"/>
    <w:rsid w:val="00053283"/>
    <w:rsid w:val="000C393D"/>
    <w:rsid w:val="000C43CB"/>
    <w:rsid w:val="000F4530"/>
    <w:rsid w:val="00134CB1"/>
    <w:rsid w:val="00161A0C"/>
    <w:rsid w:val="00172C49"/>
    <w:rsid w:val="00177FEC"/>
    <w:rsid w:val="001854B1"/>
    <w:rsid w:val="001B64BF"/>
    <w:rsid w:val="001F2D32"/>
    <w:rsid w:val="002026A1"/>
    <w:rsid w:val="0020759C"/>
    <w:rsid w:val="0021454B"/>
    <w:rsid w:val="00256AB0"/>
    <w:rsid w:val="00264053"/>
    <w:rsid w:val="00267339"/>
    <w:rsid w:val="00277E86"/>
    <w:rsid w:val="002D0891"/>
    <w:rsid w:val="00307CD5"/>
    <w:rsid w:val="00314A14"/>
    <w:rsid w:val="0033472A"/>
    <w:rsid w:val="00353652"/>
    <w:rsid w:val="00367696"/>
    <w:rsid w:val="003D1FF0"/>
    <w:rsid w:val="003E711D"/>
    <w:rsid w:val="003F614F"/>
    <w:rsid w:val="00404DEA"/>
    <w:rsid w:val="004060C5"/>
    <w:rsid w:val="00413F75"/>
    <w:rsid w:val="004619BF"/>
    <w:rsid w:val="0047301C"/>
    <w:rsid w:val="00485A66"/>
    <w:rsid w:val="004A6B9B"/>
    <w:rsid w:val="004D0EB8"/>
    <w:rsid w:val="004E7208"/>
    <w:rsid w:val="00547490"/>
    <w:rsid w:val="005552F7"/>
    <w:rsid w:val="00563899"/>
    <w:rsid w:val="00582D13"/>
    <w:rsid w:val="005C4ACD"/>
    <w:rsid w:val="005E2C7E"/>
    <w:rsid w:val="005E6FDF"/>
    <w:rsid w:val="006168FD"/>
    <w:rsid w:val="00637AFE"/>
    <w:rsid w:val="00660FD1"/>
    <w:rsid w:val="0066786E"/>
    <w:rsid w:val="0067684A"/>
    <w:rsid w:val="006A3FE1"/>
    <w:rsid w:val="006B65C9"/>
    <w:rsid w:val="006D0E0B"/>
    <w:rsid w:val="006E6AB4"/>
    <w:rsid w:val="006F44BC"/>
    <w:rsid w:val="00757D36"/>
    <w:rsid w:val="00766BD8"/>
    <w:rsid w:val="00772FF2"/>
    <w:rsid w:val="00794752"/>
    <w:rsid w:val="007A3070"/>
    <w:rsid w:val="007A63A4"/>
    <w:rsid w:val="007B0F29"/>
    <w:rsid w:val="00811819"/>
    <w:rsid w:val="008824FC"/>
    <w:rsid w:val="008E7D8B"/>
    <w:rsid w:val="008F20DD"/>
    <w:rsid w:val="00931021"/>
    <w:rsid w:val="009377BF"/>
    <w:rsid w:val="009435FA"/>
    <w:rsid w:val="009622FF"/>
    <w:rsid w:val="00962A56"/>
    <w:rsid w:val="00962BAA"/>
    <w:rsid w:val="0098043C"/>
    <w:rsid w:val="009B03E6"/>
    <w:rsid w:val="00A178CA"/>
    <w:rsid w:val="00A17FF1"/>
    <w:rsid w:val="00A35B07"/>
    <w:rsid w:val="00A56DE4"/>
    <w:rsid w:val="00A815E4"/>
    <w:rsid w:val="00AB0006"/>
    <w:rsid w:val="00AC7EA1"/>
    <w:rsid w:val="00AD4596"/>
    <w:rsid w:val="00AD7DAF"/>
    <w:rsid w:val="00AE4473"/>
    <w:rsid w:val="00AF5C8D"/>
    <w:rsid w:val="00B35C09"/>
    <w:rsid w:val="00B3767B"/>
    <w:rsid w:val="00B41035"/>
    <w:rsid w:val="00B44C0F"/>
    <w:rsid w:val="00B55041"/>
    <w:rsid w:val="00B55ED5"/>
    <w:rsid w:val="00B936D8"/>
    <w:rsid w:val="00B96F06"/>
    <w:rsid w:val="00BB621F"/>
    <w:rsid w:val="00C01CE9"/>
    <w:rsid w:val="00C557CA"/>
    <w:rsid w:val="00C67A04"/>
    <w:rsid w:val="00C73BC9"/>
    <w:rsid w:val="00C979F4"/>
    <w:rsid w:val="00CA743A"/>
    <w:rsid w:val="00D06EA9"/>
    <w:rsid w:val="00D65D86"/>
    <w:rsid w:val="00D66565"/>
    <w:rsid w:val="00D83B7D"/>
    <w:rsid w:val="00D90C54"/>
    <w:rsid w:val="00D95AB1"/>
    <w:rsid w:val="00DC5E64"/>
    <w:rsid w:val="00DD39B0"/>
    <w:rsid w:val="00DF4AA1"/>
    <w:rsid w:val="00E0158B"/>
    <w:rsid w:val="00E06834"/>
    <w:rsid w:val="00E20301"/>
    <w:rsid w:val="00E42468"/>
    <w:rsid w:val="00E643FB"/>
    <w:rsid w:val="00E72FEC"/>
    <w:rsid w:val="00E8504C"/>
    <w:rsid w:val="00E8749B"/>
    <w:rsid w:val="00EA42C1"/>
    <w:rsid w:val="00F07D7B"/>
    <w:rsid w:val="00F15985"/>
    <w:rsid w:val="00F2441B"/>
    <w:rsid w:val="00F25226"/>
    <w:rsid w:val="00F712ED"/>
    <w:rsid w:val="00F856D6"/>
    <w:rsid w:val="00FA3565"/>
    <w:rsid w:val="00FE17B4"/>
    <w:rsid w:val="00FE2E4E"/>
    <w:rsid w:val="00FF69F7"/>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A0A778-EC4C-4387-BBBB-8183CF93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FEC"/>
    <w:rPr>
      <w:rFonts w:ascii="Arial" w:hAnsi="Arial"/>
      <w:sz w:val="22"/>
    </w:rPr>
  </w:style>
  <w:style w:type="paragraph" w:styleId="Ttulo1">
    <w:name w:val="heading 1"/>
    <w:basedOn w:val="Normal"/>
    <w:next w:val="Normal"/>
    <w:link w:val="Ttulo1Car"/>
    <w:uiPriority w:val="99"/>
    <w:qFormat/>
    <w:rsid w:val="00E72FEC"/>
    <w:pPr>
      <w:keepNext/>
      <w:outlineLvl w:val="0"/>
    </w:pPr>
    <w:rPr>
      <w:b/>
      <w:bCs/>
    </w:rPr>
  </w:style>
  <w:style w:type="paragraph" w:styleId="Ttulo2">
    <w:name w:val="heading 2"/>
    <w:basedOn w:val="Normal"/>
    <w:next w:val="Normal"/>
    <w:link w:val="Ttulo2Car"/>
    <w:uiPriority w:val="99"/>
    <w:qFormat/>
    <w:rsid w:val="00E72FEC"/>
    <w:pPr>
      <w:keepNext/>
      <w:jc w:val="both"/>
      <w:outlineLvl w:val="1"/>
    </w:pPr>
    <w:rPr>
      <w:rFonts w:ascii="Times New Roman" w:hAnsi="Times New Roman"/>
      <w:b/>
      <w:i/>
      <w:sz w:val="24"/>
      <w:lang w:val="es-MX"/>
    </w:rPr>
  </w:style>
  <w:style w:type="paragraph" w:styleId="Ttulo3">
    <w:name w:val="heading 3"/>
    <w:basedOn w:val="Normal"/>
    <w:next w:val="Normal"/>
    <w:link w:val="Ttulo3Car"/>
    <w:uiPriority w:val="99"/>
    <w:qFormat/>
    <w:rsid w:val="00E72FEC"/>
    <w:pPr>
      <w:keepNext/>
      <w:numPr>
        <w:numId w:val="5"/>
      </w:numPr>
      <w:jc w:val="both"/>
      <w:outlineLvl w:val="2"/>
    </w:pPr>
    <w:rPr>
      <w:b/>
    </w:rPr>
  </w:style>
  <w:style w:type="paragraph" w:styleId="Ttulo6">
    <w:name w:val="heading 6"/>
    <w:basedOn w:val="Normal"/>
    <w:next w:val="Normal"/>
    <w:link w:val="Ttulo6Car"/>
    <w:uiPriority w:val="99"/>
    <w:qFormat/>
    <w:rsid w:val="00E72FEC"/>
    <w:pPr>
      <w:keepNext/>
      <w:jc w:val="both"/>
      <w:outlineLvl w:val="5"/>
    </w:pPr>
    <w:rPr>
      <w:rFonts w:ascii="Times New Roman" w:hAnsi="Times New Roman"/>
      <w:b/>
      <w:i/>
      <w:sz w:val="20"/>
      <w:lang w:val="es-MX"/>
    </w:rPr>
  </w:style>
  <w:style w:type="paragraph" w:styleId="Ttulo7">
    <w:name w:val="heading 7"/>
    <w:basedOn w:val="Normal"/>
    <w:next w:val="Normal"/>
    <w:link w:val="Ttulo7Car"/>
    <w:uiPriority w:val="99"/>
    <w:qFormat/>
    <w:rsid w:val="00E72FEC"/>
    <w:pPr>
      <w:keepNext/>
      <w:ind w:left="2832" w:hanging="2832"/>
      <w:jc w:val="both"/>
      <w:outlineLvl w:val="6"/>
    </w:pPr>
    <w:rPr>
      <w:rFonts w:ascii="Times New Roman" w:hAnsi="Times New Roman"/>
      <w:i/>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5E6FDF"/>
    <w:rPr>
      <w:rFonts w:ascii="Cambria" w:hAnsi="Cambria" w:cs="Times New Roman"/>
      <w:b/>
      <w:bCs/>
      <w:kern w:val="32"/>
      <w:sz w:val="32"/>
      <w:szCs w:val="32"/>
      <w:lang w:val="es-ES" w:eastAsia="es-ES"/>
    </w:rPr>
  </w:style>
  <w:style w:type="character" w:customStyle="1" w:styleId="Ttulo2Car">
    <w:name w:val="Título 2 Car"/>
    <w:basedOn w:val="Fuentedeprrafopredeter"/>
    <w:link w:val="Ttulo2"/>
    <w:uiPriority w:val="99"/>
    <w:semiHidden/>
    <w:locked/>
    <w:rsid w:val="005E6FDF"/>
    <w:rPr>
      <w:rFonts w:ascii="Cambria" w:hAnsi="Cambria" w:cs="Times New Roman"/>
      <w:b/>
      <w:bCs/>
      <w:i/>
      <w:iCs/>
      <w:sz w:val="28"/>
      <w:szCs w:val="28"/>
      <w:lang w:val="es-ES" w:eastAsia="es-ES"/>
    </w:rPr>
  </w:style>
  <w:style w:type="character" w:customStyle="1" w:styleId="Ttulo3Car">
    <w:name w:val="Título 3 Car"/>
    <w:basedOn w:val="Fuentedeprrafopredeter"/>
    <w:link w:val="Ttulo3"/>
    <w:uiPriority w:val="99"/>
    <w:semiHidden/>
    <w:locked/>
    <w:rsid w:val="005E6FDF"/>
    <w:rPr>
      <w:rFonts w:ascii="Cambria" w:hAnsi="Cambria" w:cs="Times New Roman"/>
      <w:b/>
      <w:bCs/>
      <w:sz w:val="26"/>
      <w:szCs w:val="26"/>
      <w:lang w:val="es-ES" w:eastAsia="es-ES"/>
    </w:rPr>
  </w:style>
  <w:style w:type="character" w:customStyle="1" w:styleId="Ttulo6Car">
    <w:name w:val="Título 6 Car"/>
    <w:basedOn w:val="Fuentedeprrafopredeter"/>
    <w:link w:val="Ttulo6"/>
    <w:uiPriority w:val="99"/>
    <w:semiHidden/>
    <w:locked/>
    <w:rsid w:val="005E6FDF"/>
    <w:rPr>
      <w:rFonts w:ascii="Calibri" w:hAnsi="Calibri" w:cs="Times New Roman"/>
      <w:b/>
      <w:bCs/>
      <w:lang w:val="es-ES" w:eastAsia="es-ES"/>
    </w:rPr>
  </w:style>
  <w:style w:type="character" w:customStyle="1" w:styleId="Ttulo7Car">
    <w:name w:val="Título 7 Car"/>
    <w:basedOn w:val="Fuentedeprrafopredeter"/>
    <w:link w:val="Ttulo7"/>
    <w:uiPriority w:val="99"/>
    <w:semiHidden/>
    <w:locked/>
    <w:rsid w:val="005E6FDF"/>
    <w:rPr>
      <w:rFonts w:ascii="Calibri" w:hAnsi="Calibri" w:cs="Times New Roman"/>
      <w:sz w:val="24"/>
      <w:szCs w:val="24"/>
      <w:lang w:val="es-ES" w:eastAsia="es-ES"/>
    </w:rPr>
  </w:style>
  <w:style w:type="character" w:styleId="Hipervnculo">
    <w:name w:val="Hyperlink"/>
    <w:basedOn w:val="Fuentedeprrafopredeter"/>
    <w:uiPriority w:val="99"/>
    <w:rsid w:val="00E72FEC"/>
    <w:rPr>
      <w:rFonts w:cs="Times New Roman"/>
      <w:color w:val="0000FF"/>
      <w:u w:val="single"/>
    </w:rPr>
  </w:style>
  <w:style w:type="character" w:styleId="Hipervnculovisitado">
    <w:name w:val="FollowedHyperlink"/>
    <w:basedOn w:val="Fuentedeprrafopredeter"/>
    <w:uiPriority w:val="99"/>
    <w:rsid w:val="00E72FEC"/>
    <w:rPr>
      <w:rFonts w:cs="Times New Roman"/>
      <w:color w:val="800080"/>
      <w:u w:val="single"/>
    </w:rPr>
  </w:style>
  <w:style w:type="paragraph" w:styleId="Puesto">
    <w:name w:val="Title"/>
    <w:basedOn w:val="Normal"/>
    <w:link w:val="PuestoCar"/>
    <w:uiPriority w:val="99"/>
    <w:qFormat/>
    <w:rsid w:val="00E72FEC"/>
    <w:pPr>
      <w:jc w:val="center"/>
    </w:pPr>
    <w:rPr>
      <w:outline/>
      <w:color w:val="000000"/>
      <w:sz w:val="32"/>
      <w14:textOutline w14:w="9525" w14:cap="flat" w14:cmpd="sng" w14:algn="ctr">
        <w14:solidFill>
          <w14:srgbClr w14:val="000000"/>
        </w14:solidFill>
        <w14:prstDash w14:val="solid"/>
        <w14:round/>
      </w14:textOutline>
      <w14:textFill>
        <w14:noFill/>
      </w14:textFill>
    </w:rPr>
  </w:style>
  <w:style w:type="character" w:customStyle="1" w:styleId="PuestoCar">
    <w:name w:val="Puesto Car"/>
    <w:basedOn w:val="Fuentedeprrafopredeter"/>
    <w:link w:val="Puesto"/>
    <w:uiPriority w:val="99"/>
    <w:locked/>
    <w:rsid w:val="005E6FDF"/>
    <w:rPr>
      <w:rFonts w:ascii="Cambria" w:hAnsi="Cambria" w:cs="Times New Roman"/>
      <w:b/>
      <w:bCs/>
      <w:kern w:val="28"/>
      <w:sz w:val="32"/>
      <w:szCs w:val="32"/>
      <w:lang w:val="es-ES" w:eastAsia="es-ES"/>
    </w:rPr>
  </w:style>
  <w:style w:type="paragraph" w:styleId="Textoindependiente">
    <w:name w:val="Body Text"/>
    <w:basedOn w:val="Normal"/>
    <w:link w:val="TextoindependienteCar"/>
    <w:uiPriority w:val="99"/>
    <w:rsid w:val="00E72FEC"/>
    <w:pPr>
      <w:jc w:val="both"/>
    </w:pPr>
  </w:style>
  <w:style w:type="character" w:customStyle="1" w:styleId="TextoindependienteCar">
    <w:name w:val="Texto independiente Car"/>
    <w:basedOn w:val="Fuentedeprrafopredeter"/>
    <w:link w:val="Textoindependiente"/>
    <w:uiPriority w:val="99"/>
    <w:semiHidden/>
    <w:locked/>
    <w:rsid w:val="005E6FDF"/>
    <w:rPr>
      <w:rFonts w:ascii="Arial" w:hAnsi="Arial" w:cs="Times New Roman"/>
      <w:sz w:val="20"/>
      <w:szCs w:val="20"/>
      <w:lang w:val="es-ES" w:eastAsia="es-ES"/>
    </w:rPr>
  </w:style>
  <w:style w:type="paragraph" w:styleId="Sangra2detindependiente">
    <w:name w:val="Body Text Indent 2"/>
    <w:basedOn w:val="Normal"/>
    <w:link w:val="Sangra2detindependienteCar"/>
    <w:uiPriority w:val="99"/>
    <w:rsid w:val="00E72FEC"/>
    <w:pPr>
      <w:ind w:left="3261" w:firstLine="279"/>
      <w:jc w:val="both"/>
    </w:pPr>
    <w:rPr>
      <w:rFonts w:ascii="Times New Roman" w:hAnsi="Times New Roman"/>
      <w:sz w:val="20"/>
      <w:lang w:val="es-MX"/>
    </w:rPr>
  </w:style>
  <w:style w:type="character" w:customStyle="1" w:styleId="Sangra2detindependienteCar">
    <w:name w:val="Sangría 2 de t. independiente Car"/>
    <w:basedOn w:val="Fuentedeprrafopredeter"/>
    <w:link w:val="Sangra2detindependiente"/>
    <w:uiPriority w:val="99"/>
    <w:semiHidden/>
    <w:locked/>
    <w:rsid w:val="005E6FDF"/>
    <w:rPr>
      <w:rFonts w:ascii="Arial" w:hAnsi="Arial" w:cs="Times New Roman"/>
      <w:sz w:val="20"/>
      <w:szCs w:val="20"/>
      <w:lang w:val="es-ES" w:eastAsia="es-ES"/>
    </w:rPr>
  </w:style>
  <w:style w:type="paragraph" w:styleId="Textodeglobo">
    <w:name w:val="Balloon Text"/>
    <w:basedOn w:val="Normal"/>
    <w:link w:val="TextodegloboCar"/>
    <w:uiPriority w:val="99"/>
    <w:semiHidden/>
    <w:rsid w:val="00E72FE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E6FDF"/>
    <w:rPr>
      <w:rFonts w:cs="Times New Roman"/>
      <w:sz w:val="2"/>
      <w:lang w:val="es-ES" w:eastAsia="es-ES"/>
    </w:rPr>
  </w:style>
  <w:style w:type="paragraph" w:styleId="Sangradetextonormal">
    <w:name w:val="Body Text Indent"/>
    <w:basedOn w:val="Normal"/>
    <w:rsid w:val="001B64BF"/>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791633">
      <w:marLeft w:val="0"/>
      <w:marRight w:val="0"/>
      <w:marTop w:val="0"/>
      <w:marBottom w:val="0"/>
      <w:divBdr>
        <w:top w:val="none" w:sz="0" w:space="0" w:color="auto"/>
        <w:left w:val="none" w:sz="0" w:space="0" w:color="auto"/>
        <w:bottom w:val="none" w:sz="0" w:space="0" w:color="auto"/>
        <w:right w:val="none" w:sz="0" w:space="0" w:color="auto"/>
      </w:divBdr>
      <w:divsChild>
        <w:div w:id="1399791636">
          <w:marLeft w:val="0"/>
          <w:marRight w:val="0"/>
          <w:marTop w:val="0"/>
          <w:marBottom w:val="0"/>
          <w:divBdr>
            <w:top w:val="none" w:sz="0" w:space="0" w:color="auto"/>
            <w:left w:val="none" w:sz="0" w:space="0" w:color="auto"/>
            <w:bottom w:val="none" w:sz="0" w:space="0" w:color="auto"/>
            <w:right w:val="none" w:sz="0" w:space="0" w:color="auto"/>
          </w:divBdr>
        </w:div>
        <w:div w:id="1399791637">
          <w:marLeft w:val="0"/>
          <w:marRight w:val="0"/>
          <w:marTop w:val="0"/>
          <w:marBottom w:val="0"/>
          <w:divBdr>
            <w:top w:val="none" w:sz="0" w:space="0" w:color="auto"/>
            <w:left w:val="none" w:sz="0" w:space="0" w:color="auto"/>
            <w:bottom w:val="none" w:sz="0" w:space="0" w:color="auto"/>
            <w:right w:val="none" w:sz="0" w:space="0" w:color="auto"/>
          </w:divBdr>
        </w:div>
        <w:div w:id="1399791638">
          <w:marLeft w:val="0"/>
          <w:marRight w:val="0"/>
          <w:marTop w:val="0"/>
          <w:marBottom w:val="0"/>
          <w:divBdr>
            <w:top w:val="none" w:sz="0" w:space="0" w:color="auto"/>
            <w:left w:val="none" w:sz="0" w:space="0" w:color="auto"/>
            <w:bottom w:val="none" w:sz="0" w:space="0" w:color="auto"/>
            <w:right w:val="none" w:sz="0" w:space="0" w:color="auto"/>
          </w:divBdr>
        </w:div>
      </w:divsChild>
    </w:div>
    <w:div w:id="1399791635">
      <w:marLeft w:val="0"/>
      <w:marRight w:val="0"/>
      <w:marTop w:val="0"/>
      <w:marBottom w:val="0"/>
      <w:divBdr>
        <w:top w:val="none" w:sz="0" w:space="0" w:color="auto"/>
        <w:left w:val="none" w:sz="0" w:space="0" w:color="auto"/>
        <w:bottom w:val="none" w:sz="0" w:space="0" w:color="auto"/>
        <w:right w:val="none" w:sz="0" w:space="0" w:color="auto"/>
      </w:divBdr>
      <w:divsChild>
        <w:div w:id="1399791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riop130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68369-ED9F-4F28-A593-82C4E13D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1147</Words>
  <Characters>6313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CLAUDIA HERNA PINTRIMIL GUZMAN</vt:lpstr>
    </vt:vector>
  </TitlesOfParts>
  <Company>Budnik Hnos. S.A.</Company>
  <LinksUpToDate>false</LinksUpToDate>
  <CharactersWithSpaces>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CLAUDIA HERNA PINTRIMIL GUZMAN</dc:title>
  <dc:creator>Mario Galaz Calderon</dc:creator>
  <cp:lastModifiedBy>Dario Patricio Dondighual Alvarez</cp:lastModifiedBy>
  <cp:revision>2</cp:revision>
  <cp:lastPrinted>2005-07-15T06:29:00Z</cp:lastPrinted>
  <dcterms:created xsi:type="dcterms:W3CDTF">2016-04-29T01:50:00Z</dcterms:created>
  <dcterms:modified xsi:type="dcterms:W3CDTF">2016-04-29T01:50:00Z</dcterms:modified>
</cp:coreProperties>
</file>